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D1" w:rsidRDefault="007D18D1" w:rsidP="007D18D1">
      <w:pPr>
        <w:jc w:val="center"/>
        <w:rPr>
          <w:rFonts w:hint="cs"/>
          <w:sz w:val="28"/>
          <w:szCs w:val="28"/>
          <w:rtl/>
        </w:rPr>
      </w:pPr>
      <w:r w:rsidRPr="007D18D1">
        <w:rPr>
          <w:b/>
          <w:bCs/>
          <w:sz w:val="28"/>
          <w:szCs w:val="28"/>
          <w:u w:val="single"/>
        </w:rPr>
        <w:t>Quiz on lipids</w:t>
      </w:r>
    </w:p>
    <w:p w:rsidR="007D18D1" w:rsidRDefault="007D18D1" w:rsidP="007D18D1">
      <w:pPr>
        <w:jc w:val="right"/>
        <w:rPr>
          <w:sz w:val="28"/>
          <w:szCs w:val="28"/>
        </w:rPr>
      </w:pPr>
    </w:p>
    <w:p w:rsidR="007D18D1" w:rsidRDefault="007D18D1" w:rsidP="007D18D1">
      <w:pPr>
        <w:jc w:val="right"/>
        <w:rPr>
          <w:sz w:val="28"/>
          <w:szCs w:val="28"/>
        </w:rPr>
      </w:pPr>
      <w:r>
        <w:rPr>
          <w:sz w:val="28"/>
          <w:szCs w:val="28"/>
        </w:rPr>
        <w:t>1 – one of the following fatty acids is volatile at room temperature :</w:t>
      </w:r>
    </w:p>
    <w:p w:rsidR="007D18D1" w:rsidRDefault="007D18D1" w:rsidP="007D18D1">
      <w:pPr>
        <w:jc w:val="right"/>
        <w:rPr>
          <w:sz w:val="28"/>
          <w:szCs w:val="28"/>
        </w:rPr>
      </w:pPr>
      <w:r>
        <w:rPr>
          <w:sz w:val="28"/>
          <w:szCs w:val="28"/>
        </w:rPr>
        <w:t>A – CH3(CH2)8COOH</w:t>
      </w:r>
    </w:p>
    <w:p w:rsidR="007D18D1" w:rsidRDefault="007D18D1" w:rsidP="007D18D1">
      <w:pPr>
        <w:jc w:val="right"/>
        <w:rPr>
          <w:sz w:val="28"/>
          <w:szCs w:val="28"/>
        </w:rPr>
      </w:pPr>
      <w:r>
        <w:rPr>
          <w:sz w:val="28"/>
          <w:szCs w:val="28"/>
        </w:rPr>
        <w:t>B- CH3(CH2)3COOH</w:t>
      </w:r>
    </w:p>
    <w:p w:rsidR="007D18D1" w:rsidRDefault="007D18D1" w:rsidP="007D18D1">
      <w:pPr>
        <w:jc w:val="right"/>
        <w:rPr>
          <w:sz w:val="28"/>
          <w:szCs w:val="28"/>
        </w:rPr>
      </w:pPr>
      <w:r>
        <w:rPr>
          <w:sz w:val="28"/>
          <w:szCs w:val="28"/>
        </w:rPr>
        <w:t>C – CH3(CH2)14COOH</w:t>
      </w:r>
    </w:p>
    <w:p w:rsidR="007D18D1" w:rsidRDefault="007D18D1" w:rsidP="007D18D1">
      <w:pPr>
        <w:jc w:val="right"/>
        <w:rPr>
          <w:sz w:val="28"/>
          <w:szCs w:val="28"/>
        </w:rPr>
      </w:pPr>
      <w:r>
        <w:rPr>
          <w:sz w:val="28"/>
          <w:szCs w:val="28"/>
        </w:rPr>
        <w:t>D- CH3(CH2)6COOH</w:t>
      </w:r>
    </w:p>
    <w:p w:rsidR="007D18D1" w:rsidRDefault="007D18D1" w:rsidP="007D18D1">
      <w:pPr>
        <w:jc w:val="right"/>
        <w:rPr>
          <w:sz w:val="28"/>
          <w:szCs w:val="28"/>
        </w:rPr>
      </w:pPr>
    </w:p>
    <w:p w:rsidR="007D18D1" w:rsidRDefault="007D18D1" w:rsidP="007D18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2- One of the followings is not produced from </w:t>
      </w:r>
      <w:proofErr w:type="spellStart"/>
      <w:r>
        <w:rPr>
          <w:sz w:val="28"/>
          <w:szCs w:val="28"/>
        </w:rPr>
        <w:t>Arachidonic</w:t>
      </w:r>
      <w:proofErr w:type="spellEnd"/>
      <w:r>
        <w:rPr>
          <w:sz w:val="28"/>
          <w:szCs w:val="28"/>
        </w:rPr>
        <w:t xml:space="preserve"> acid :-</w:t>
      </w:r>
    </w:p>
    <w:p w:rsidR="007D18D1" w:rsidRDefault="007D18D1" w:rsidP="007D18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 – </w:t>
      </w:r>
      <w:proofErr w:type="spellStart"/>
      <w:r>
        <w:rPr>
          <w:sz w:val="28"/>
          <w:szCs w:val="28"/>
        </w:rPr>
        <w:t>testerone</w:t>
      </w:r>
      <w:proofErr w:type="spellEnd"/>
    </w:p>
    <w:p w:rsidR="007D18D1" w:rsidRDefault="007D18D1" w:rsidP="007D18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B – </w:t>
      </w:r>
      <w:proofErr w:type="spellStart"/>
      <w:r>
        <w:rPr>
          <w:sz w:val="28"/>
          <w:szCs w:val="28"/>
        </w:rPr>
        <w:t>leukotriens</w:t>
      </w:r>
      <w:proofErr w:type="spellEnd"/>
      <w:r>
        <w:rPr>
          <w:sz w:val="28"/>
          <w:szCs w:val="28"/>
        </w:rPr>
        <w:t xml:space="preserve"> </w:t>
      </w:r>
    </w:p>
    <w:p w:rsidR="007D18D1" w:rsidRDefault="007D18D1" w:rsidP="007D18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C – </w:t>
      </w:r>
      <w:proofErr w:type="spellStart"/>
      <w:r>
        <w:rPr>
          <w:sz w:val="28"/>
          <w:szCs w:val="28"/>
        </w:rPr>
        <w:t>prostacyclines</w:t>
      </w:r>
      <w:proofErr w:type="spellEnd"/>
    </w:p>
    <w:p w:rsidR="007D18D1" w:rsidRDefault="007D18D1" w:rsidP="007D18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 – </w:t>
      </w:r>
      <w:proofErr w:type="spellStart"/>
      <w:r>
        <w:rPr>
          <w:sz w:val="28"/>
          <w:szCs w:val="28"/>
        </w:rPr>
        <w:t>thrombaxane</w:t>
      </w:r>
      <w:proofErr w:type="spellEnd"/>
      <w:r>
        <w:rPr>
          <w:sz w:val="28"/>
          <w:szCs w:val="28"/>
        </w:rPr>
        <w:t xml:space="preserve"> A2</w:t>
      </w:r>
    </w:p>
    <w:p w:rsidR="007D18D1" w:rsidRDefault="007D18D1" w:rsidP="007D18D1">
      <w:pPr>
        <w:jc w:val="right"/>
        <w:rPr>
          <w:rFonts w:hint="cs"/>
          <w:sz w:val="28"/>
          <w:szCs w:val="28"/>
        </w:rPr>
      </w:pPr>
    </w:p>
    <w:p w:rsidR="007D18D1" w:rsidRDefault="007D18D1" w:rsidP="007D18D1">
      <w:pPr>
        <w:jc w:val="right"/>
        <w:rPr>
          <w:sz w:val="28"/>
          <w:szCs w:val="28"/>
        </w:rPr>
      </w:pPr>
      <w:r>
        <w:rPr>
          <w:sz w:val="28"/>
          <w:szCs w:val="28"/>
        </w:rPr>
        <w:t>3- in oleic acid synthesis ______ fatty acid will be introduced to a double bond to form oleic acid :</w:t>
      </w:r>
    </w:p>
    <w:p w:rsidR="007D18D1" w:rsidRDefault="007D18D1" w:rsidP="007D18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 – </w:t>
      </w:r>
      <w:proofErr w:type="spellStart"/>
      <w:r>
        <w:rPr>
          <w:sz w:val="28"/>
          <w:szCs w:val="28"/>
        </w:rPr>
        <w:t>palmatoleic</w:t>
      </w:r>
      <w:proofErr w:type="spellEnd"/>
      <w:r>
        <w:rPr>
          <w:sz w:val="28"/>
          <w:szCs w:val="28"/>
        </w:rPr>
        <w:t xml:space="preserve"> acid</w:t>
      </w:r>
    </w:p>
    <w:p w:rsidR="007D18D1" w:rsidRDefault="007D18D1" w:rsidP="007D18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B- </w:t>
      </w:r>
      <w:proofErr w:type="spellStart"/>
      <w:r>
        <w:rPr>
          <w:sz w:val="28"/>
          <w:szCs w:val="28"/>
        </w:rPr>
        <w:t>lenoleic</w:t>
      </w:r>
      <w:proofErr w:type="spellEnd"/>
      <w:r>
        <w:rPr>
          <w:sz w:val="28"/>
          <w:szCs w:val="28"/>
        </w:rPr>
        <w:t xml:space="preserve"> acid</w:t>
      </w:r>
    </w:p>
    <w:p w:rsidR="007D18D1" w:rsidRDefault="007D18D1" w:rsidP="007D18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C – </w:t>
      </w:r>
      <w:proofErr w:type="spellStart"/>
      <w:r>
        <w:rPr>
          <w:sz w:val="28"/>
          <w:szCs w:val="28"/>
        </w:rPr>
        <w:t>Arachidonic</w:t>
      </w:r>
      <w:proofErr w:type="spellEnd"/>
      <w:r>
        <w:rPr>
          <w:sz w:val="28"/>
          <w:szCs w:val="28"/>
        </w:rPr>
        <w:t xml:space="preserve"> acid</w:t>
      </w:r>
    </w:p>
    <w:p w:rsidR="007D18D1" w:rsidRDefault="007D18D1" w:rsidP="007D18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 – </w:t>
      </w:r>
      <w:proofErr w:type="spellStart"/>
      <w:r>
        <w:rPr>
          <w:sz w:val="28"/>
          <w:szCs w:val="28"/>
        </w:rPr>
        <w:t>Stearic</w:t>
      </w:r>
      <w:proofErr w:type="spellEnd"/>
      <w:r>
        <w:rPr>
          <w:sz w:val="28"/>
          <w:szCs w:val="28"/>
        </w:rPr>
        <w:t xml:space="preserve"> acid </w:t>
      </w:r>
    </w:p>
    <w:p w:rsidR="007D18D1" w:rsidRDefault="007D18D1" w:rsidP="007D18D1">
      <w:pPr>
        <w:jc w:val="right"/>
        <w:rPr>
          <w:rFonts w:hint="cs"/>
          <w:sz w:val="28"/>
          <w:szCs w:val="28"/>
        </w:rPr>
      </w:pPr>
    </w:p>
    <w:p w:rsidR="007D18D1" w:rsidRDefault="007D18D1" w:rsidP="007D18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4- Alpha </w:t>
      </w:r>
      <w:proofErr w:type="spellStart"/>
      <w:r>
        <w:rPr>
          <w:sz w:val="28"/>
          <w:szCs w:val="28"/>
        </w:rPr>
        <w:t>lenolenic</w:t>
      </w:r>
      <w:proofErr w:type="spellEnd"/>
      <w:r>
        <w:rPr>
          <w:sz w:val="28"/>
          <w:szCs w:val="28"/>
        </w:rPr>
        <w:t xml:space="preserve"> acid belongs to one of the following omega families :</w:t>
      </w:r>
    </w:p>
    <w:p w:rsidR="007D18D1" w:rsidRDefault="007D18D1" w:rsidP="007D18D1">
      <w:pPr>
        <w:jc w:val="right"/>
        <w:rPr>
          <w:sz w:val="28"/>
          <w:szCs w:val="28"/>
        </w:rPr>
      </w:pPr>
      <w:r>
        <w:rPr>
          <w:sz w:val="28"/>
          <w:szCs w:val="28"/>
        </w:rPr>
        <w:t>A – omega 7</w:t>
      </w:r>
    </w:p>
    <w:p w:rsidR="007D18D1" w:rsidRDefault="007D18D1" w:rsidP="007D18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B- omega 3 </w:t>
      </w:r>
    </w:p>
    <w:p w:rsidR="00C2222A" w:rsidRDefault="00C2222A" w:rsidP="00C2222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C- omega 6</w:t>
      </w:r>
    </w:p>
    <w:p w:rsidR="007D18D1" w:rsidRDefault="00C2222A" w:rsidP="00C2222A">
      <w:pPr>
        <w:jc w:val="right"/>
        <w:rPr>
          <w:sz w:val="28"/>
          <w:szCs w:val="28"/>
        </w:rPr>
      </w:pPr>
      <w:r>
        <w:rPr>
          <w:sz w:val="28"/>
          <w:szCs w:val="28"/>
        </w:rPr>
        <w:t>D- omega 9</w:t>
      </w:r>
    </w:p>
    <w:p w:rsidR="00C2222A" w:rsidRDefault="00C2222A" w:rsidP="00C2222A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</w:t>
      </w:r>
      <w:r>
        <w:rPr>
          <w:sz w:val="28"/>
          <w:szCs w:val="28"/>
        </w:rPr>
        <w:t xml:space="preserve">                           </w:t>
      </w:r>
    </w:p>
    <w:p w:rsidR="00C2222A" w:rsidRDefault="007D18D1" w:rsidP="007D18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5- </w:t>
      </w:r>
      <w:r w:rsidR="00C2222A">
        <w:rPr>
          <w:sz w:val="28"/>
          <w:szCs w:val="28"/>
        </w:rPr>
        <w:t xml:space="preserve">CH3(CH2)12 C—O—CO—(CH2)14 CH3 </w:t>
      </w:r>
    </w:p>
    <w:p w:rsidR="00C2222A" w:rsidRDefault="00C2222A" w:rsidP="007D18D1">
      <w:pPr>
        <w:jc w:val="right"/>
        <w:rPr>
          <w:sz w:val="28"/>
          <w:szCs w:val="28"/>
        </w:rPr>
      </w:pPr>
      <w:r>
        <w:rPr>
          <w:sz w:val="28"/>
          <w:szCs w:val="28"/>
        </w:rPr>
        <w:t>This structure represent a :</w:t>
      </w:r>
    </w:p>
    <w:p w:rsidR="00C2222A" w:rsidRDefault="00C2222A" w:rsidP="007D18D1">
      <w:pPr>
        <w:jc w:val="right"/>
        <w:rPr>
          <w:sz w:val="28"/>
          <w:szCs w:val="28"/>
        </w:rPr>
      </w:pPr>
      <w:r>
        <w:rPr>
          <w:sz w:val="28"/>
          <w:szCs w:val="28"/>
        </w:rPr>
        <w:t>A – Triglyceride</w:t>
      </w:r>
    </w:p>
    <w:p w:rsidR="007D18D1" w:rsidRDefault="00C2222A" w:rsidP="00C222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B – </w:t>
      </w:r>
      <w:proofErr w:type="spellStart"/>
      <w:r>
        <w:rPr>
          <w:sz w:val="28"/>
          <w:szCs w:val="28"/>
        </w:rPr>
        <w:t>Palasmalogin</w:t>
      </w:r>
      <w:proofErr w:type="spellEnd"/>
    </w:p>
    <w:p w:rsidR="00C2222A" w:rsidRDefault="00C2222A" w:rsidP="00C2222A">
      <w:pPr>
        <w:jc w:val="right"/>
        <w:rPr>
          <w:sz w:val="28"/>
          <w:szCs w:val="28"/>
        </w:rPr>
      </w:pPr>
      <w:r>
        <w:rPr>
          <w:sz w:val="28"/>
          <w:szCs w:val="28"/>
        </w:rPr>
        <w:t>C – Wax</w:t>
      </w:r>
    </w:p>
    <w:p w:rsidR="00C2222A" w:rsidRDefault="00C2222A" w:rsidP="00C222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 – </w:t>
      </w:r>
      <w:proofErr w:type="spellStart"/>
      <w:r>
        <w:rPr>
          <w:sz w:val="28"/>
          <w:szCs w:val="28"/>
        </w:rPr>
        <w:t>Glycerophospholipid</w:t>
      </w:r>
      <w:proofErr w:type="spellEnd"/>
    </w:p>
    <w:p w:rsidR="00C2222A" w:rsidRDefault="00C2222A" w:rsidP="00C2222A">
      <w:pPr>
        <w:jc w:val="right"/>
        <w:rPr>
          <w:rFonts w:hint="cs"/>
          <w:sz w:val="28"/>
          <w:szCs w:val="28"/>
        </w:rPr>
      </w:pPr>
    </w:p>
    <w:p w:rsidR="00C2222A" w:rsidRDefault="00C2222A" w:rsidP="00C2222A">
      <w:pPr>
        <w:jc w:val="right"/>
        <w:rPr>
          <w:sz w:val="28"/>
          <w:szCs w:val="28"/>
        </w:rPr>
      </w:pPr>
      <w:r>
        <w:rPr>
          <w:sz w:val="28"/>
          <w:szCs w:val="28"/>
        </w:rPr>
        <w:t>6- one of the most important reactions to break triglycerides into glycerol and 3 fatty acids in the salt form is :</w:t>
      </w:r>
    </w:p>
    <w:p w:rsidR="00C2222A" w:rsidRDefault="00C2222A" w:rsidP="00C2222A">
      <w:pPr>
        <w:jc w:val="right"/>
        <w:rPr>
          <w:sz w:val="28"/>
          <w:szCs w:val="28"/>
        </w:rPr>
      </w:pPr>
      <w:r>
        <w:rPr>
          <w:sz w:val="28"/>
          <w:szCs w:val="28"/>
        </w:rPr>
        <w:t>A – dehydrogenation</w:t>
      </w:r>
    </w:p>
    <w:p w:rsidR="00C2222A" w:rsidRDefault="00C2222A" w:rsidP="00C222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B- </w:t>
      </w:r>
      <w:proofErr w:type="spellStart"/>
      <w:r>
        <w:rPr>
          <w:sz w:val="28"/>
          <w:szCs w:val="28"/>
        </w:rPr>
        <w:t>Saponification</w:t>
      </w:r>
      <w:proofErr w:type="spellEnd"/>
      <w:r>
        <w:rPr>
          <w:sz w:val="28"/>
          <w:szCs w:val="28"/>
        </w:rPr>
        <w:t xml:space="preserve"> </w:t>
      </w:r>
    </w:p>
    <w:p w:rsidR="00C2222A" w:rsidRDefault="00C2222A" w:rsidP="00C222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C- </w:t>
      </w:r>
      <w:proofErr w:type="spellStart"/>
      <w:r>
        <w:rPr>
          <w:sz w:val="28"/>
          <w:szCs w:val="28"/>
        </w:rPr>
        <w:t>Phosphorylation</w:t>
      </w:r>
      <w:proofErr w:type="spellEnd"/>
    </w:p>
    <w:p w:rsidR="00C2222A" w:rsidRDefault="00C2222A" w:rsidP="00C2222A">
      <w:pPr>
        <w:jc w:val="right"/>
        <w:rPr>
          <w:sz w:val="28"/>
          <w:szCs w:val="28"/>
        </w:rPr>
      </w:pPr>
      <w:r>
        <w:rPr>
          <w:sz w:val="28"/>
          <w:szCs w:val="28"/>
        </w:rPr>
        <w:t>D – Hydrolysis</w:t>
      </w:r>
    </w:p>
    <w:p w:rsidR="00C2222A" w:rsidRDefault="00C2222A" w:rsidP="00C2222A">
      <w:pPr>
        <w:jc w:val="right"/>
        <w:rPr>
          <w:rFonts w:hint="cs"/>
          <w:sz w:val="28"/>
          <w:szCs w:val="28"/>
        </w:rPr>
      </w:pPr>
    </w:p>
    <w:p w:rsidR="00C2222A" w:rsidRDefault="00C2222A" w:rsidP="00C222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7- one of the following is wrong regarding </w:t>
      </w:r>
      <w:proofErr w:type="spellStart"/>
      <w:r>
        <w:rPr>
          <w:sz w:val="28"/>
          <w:szCs w:val="28"/>
        </w:rPr>
        <w:t>Arachidonic</w:t>
      </w:r>
      <w:proofErr w:type="spellEnd"/>
      <w:r>
        <w:rPr>
          <w:sz w:val="28"/>
          <w:szCs w:val="28"/>
        </w:rPr>
        <w:t xml:space="preserve"> acid :</w:t>
      </w:r>
    </w:p>
    <w:p w:rsidR="00C2222A" w:rsidRDefault="00C2222A" w:rsidP="00C2222A">
      <w:pPr>
        <w:jc w:val="right"/>
        <w:rPr>
          <w:sz w:val="28"/>
          <w:szCs w:val="28"/>
        </w:rPr>
      </w:pPr>
      <w:r>
        <w:rPr>
          <w:sz w:val="28"/>
          <w:szCs w:val="28"/>
        </w:rPr>
        <w:t>A – it has 3 double bonds</w:t>
      </w:r>
    </w:p>
    <w:p w:rsidR="00C2222A" w:rsidRDefault="00C2222A" w:rsidP="00C222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B- it is an omega 6 </w:t>
      </w:r>
      <w:proofErr w:type="spellStart"/>
      <w:r>
        <w:rPr>
          <w:sz w:val="28"/>
          <w:szCs w:val="28"/>
        </w:rPr>
        <w:t>fattyacid</w:t>
      </w:r>
      <w:proofErr w:type="spellEnd"/>
      <w:r>
        <w:rPr>
          <w:sz w:val="28"/>
          <w:szCs w:val="28"/>
        </w:rPr>
        <w:t xml:space="preserve"> </w:t>
      </w:r>
    </w:p>
    <w:p w:rsidR="00C2222A" w:rsidRDefault="00C2222A" w:rsidP="00C2222A">
      <w:pPr>
        <w:jc w:val="right"/>
        <w:rPr>
          <w:sz w:val="28"/>
          <w:szCs w:val="28"/>
        </w:rPr>
      </w:pPr>
      <w:r>
        <w:rPr>
          <w:sz w:val="28"/>
          <w:szCs w:val="28"/>
        </w:rPr>
        <w:t>C – it's designation is 20 :4</w:t>
      </w:r>
    </w:p>
    <w:p w:rsidR="00C2222A" w:rsidRDefault="00C2222A" w:rsidP="00C222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 – it used to synthesis molecules that stimulates leukocytes and platelets </w:t>
      </w:r>
    </w:p>
    <w:p w:rsidR="00C2222A" w:rsidRDefault="00C2222A" w:rsidP="00C2222A">
      <w:pPr>
        <w:jc w:val="right"/>
        <w:rPr>
          <w:rFonts w:hint="cs"/>
          <w:sz w:val="28"/>
          <w:szCs w:val="28"/>
        </w:rPr>
      </w:pPr>
    </w:p>
    <w:p w:rsidR="00C2222A" w:rsidRDefault="00C2222A" w:rsidP="006A4BF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8- one of the following is common in all </w:t>
      </w:r>
      <w:r w:rsidR="006A4BFF">
        <w:rPr>
          <w:sz w:val="28"/>
          <w:szCs w:val="28"/>
        </w:rPr>
        <w:t xml:space="preserve">phospholipids (including </w:t>
      </w:r>
      <w:proofErr w:type="spellStart"/>
      <w:r w:rsidR="006A4BFF">
        <w:rPr>
          <w:sz w:val="28"/>
          <w:szCs w:val="28"/>
        </w:rPr>
        <w:t>glycerophospholipids</w:t>
      </w:r>
      <w:proofErr w:type="spellEnd"/>
      <w:r w:rsidR="006A4BFF">
        <w:rPr>
          <w:sz w:val="28"/>
          <w:szCs w:val="28"/>
        </w:rPr>
        <w:t xml:space="preserve"> and </w:t>
      </w:r>
      <w:proofErr w:type="spellStart"/>
      <w:r w:rsidR="006A4BFF">
        <w:rPr>
          <w:sz w:val="28"/>
          <w:szCs w:val="28"/>
        </w:rPr>
        <w:t>sphingomeylines</w:t>
      </w:r>
      <w:proofErr w:type="spellEnd"/>
      <w:r w:rsidR="006A4BFF">
        <w:rPr>
          <w:sz w:val="28"/>
          <w:szCs w:val="28"/>
        </w:rPr>
        <w:t xml:space="preserve"> )</w:t>
      </w:r>
      <w:r>
        <w:rPr>
          <w:sz w:val="28"/>
          <w:szCs w:val="28"/>
        </w:rPr>
        <w:t xml:space="preserve"> :</w:t>
      </w:r>
    </w:p>
    <w:p w:rsidR="00C2222A" w:rsidRDefault="00C2222A" w:rsidP="00C222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 – glycerol backbone </w:t>
      </w:r>
    </w:p>
    <w:p w:rsidR="00C2222A" w:rsidRDefault="00C2222A" w:rsidP="00C222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B- the presence of at least one fatty acid </w:t>
      </w:r>
    </w:p>
    <w:p w:rsidR="00C2222A" w:rsidRDefault="00C2222A" w:rsidP="00C222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C – the presence of phosphate group </w:t>
      </w:r>
    </w:p>
    <w:p w:rsidR="00C2222A" w:rsidRDefault="00C2222A" w:rsidP="00C2222A">
      <w:pPr>
        <w:jc w:val="right"/>
        <w:rPr>
          <w:sz w:val="28"/>
          <w:szCs w:val="28"/>
        </w:rPr>
      </w:pPr>
      <w:r>
        <w:rPr>
          <w:sz w:val="28"/>
          <w:szCs w:val="28"/>
        </w:rPr>
        <w:t>D - B + C</w:t>
      </w:r>
    </w:p>
    <w:p w:rsidR="0016555B" w:rsidRDefault="00C2222A" w:rsidP="00C222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9- </w:t>
      </w:r>
      <w:proofErr w:type="spellStart"/>
      <w:r>
        <w:rPr>
          <w:sz w:val="28"/>
          <w:szCs w:val="28"/>
        </w:rPr>
        <w:t>Cerebrosides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gangliosides</w:t>
      </w:r>
      <w:proofErr w:type="spellEnd"/>
      <w:r>
        <w:rPr>
          <w:sz w:val="28"/>
          <w:szCs w:val="28"/>
        </w:rPr>
        <w:t xml:space="preserve"> ,</w:t>
      </w:r>
      <w:proofErr w:type="spellStart"/>
      <w:r w:rsidR="0016555B">
        <w:rPr>
          <w:sz w:val="28"/>
          <w:szCs w:val="28"/>
        </w:rPr>
        <w:t>Globisides</w:t>
      </w:r>
      <w:proofErr w:type="spellEnd"/>
      <w:r w:rsidR="0016555B">
        <w:rPr>
          <w:sz w:val="28"/>
          <w:szCs w:val="28"/>
        </w:rPr>
        <w:t xml:space="preserve"> are all</w:t>
      </w:r>
    </w:p>
    <w:p w:rsidR="0016555B" w:rsidRDefault="0016555B" w:rsidP="00C222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 – </w:t>
      </w:r>
      <w:proofErr w:type="spellStart"/>
      <w:r>
        <w:rPr>
          <w:sz w:val="28"/>
          <w:szCs w:val="28"/>
        </w:rPr>
        <w:t>glycoproteins</w:t>
      </w:r>
      <w:proofErr w:type="spellEnd"/>
      <w:r>
        <w:rPr>
          <w:sz w:val="28"/>
          <w:szCs w:val="28"/>
        </w:rPr>
        <w:t xml:space="preserve"> </w:t>
      </w:r>
    </w:p>
    <w:p w:rsidR="0016555B" w:rsidRDefault="0016555B" w:rsidP="00C222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B – lipoproteins </w:t>
      </w:r>
    </w:p>
    <w:p w:rsidR="0016555B" w:rsidRDefault="0016555B" w:rsidP="00C222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C – </w:t>
      </w:r>
      <w:proofErr w:type="spellStart"/>
      <w:r>
        <w:rPr>
          <w:sz w:val="28"/>
          <w:szCs w:val="28"/>
        </w:rPr>
        <w:t>glycerophospholipids</w:t>
      </w:r>
      <w:proofErr w:type="spellEnd"/>
      <w:r>
        <w:rPr>
          <w:sz w:val="28"/>
          <w:szCs w:val="28"/>
        </w:rPr>
        <w:t xml:space="preserve"> </w:t>
      </w:r>
    </w:p>
    <w:p w:rsidR="0016555B" w:rsidRDefault="0016555B" w:rsidP="00C222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 – </w:t>
      </w:r>
      <w:proofErr w:type="spellStart"/>
      <w:r>
        <w:rPr>
          <w:sz w:val="28"/>
          <w:szCs w:val="28"/>
        </w:rPr>
        <w:t>glycolipids</w:t>
      </w:r>
      <w:proofErr w:type="spellEnd"/>
    </w:p>
    <w:p w:rsidR="0016555B" w:rsidRDefault="0016555B" w:rsidP="00C222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555B" w:rsidRDefault="0016555B" w:rsidP="0016555B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91440</wp:posOffset>
            </wp:positionV>
            <wp:extent cx="3351530" cy="1790700"/>
            <wp:effectExtent l="19050" t="0" r="1270" b="0"/>
            <wp:wrapTight wrapText="bothSides">
              <wp:wrapPolygon edited="0">
                <wp:start x="-123" y="0"/>
                <wp:lineTo x="-123" y="21370"/>
                <wp:lineTo x="21608" y="21370"/>
                <wp:lineTo x="21608" y="0"/>
                <wp:lineTo x="-123" y="0"/>
              </wp:wrapPolygon>
            </wp:wrapTight>
            <wp:docPr id="1" name="Picture 1" descr="C:\Users\ali\Desktop\imgf000021_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esktop\imgf000021_0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10- about the following structure one of the following is wrong :</w:t>
      </w:r>
    </w:p>
    <w:p w:rsidR="0016555B" w:rsidRDefault="0016555B" w:rsidP="0016555B">
      <w:pPr>
        <w:jc w:val="right"/>
        <w:rPr>
          <w:sz w:val="28"/>
          <w:szCs w:val="28"/>
        </w:rPr>
      </w:pPr>
      <w:r>
        <w:rPr>
          <w:sz w:val="28"/>
          <w:szCs w:val="28"/>
        </w:rPr>
        <w:t>A -  it's the most important membrane lipid</w:t>
      </w:r>
    </w:p>
    <w:p w:rsidR="00C2222A" w:rsidRDefault="0016555B" w:rsidP="001655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B – it's degraded by </w:t>
      </w:r>
      <w:proofErr w:type="spellStart"/>
      <w:r>
        <w:rPr>
          <w:sz w:val="28"/>
          <w:szCs w:val="28"/>
        </w:rPr>
        <w:t>lecithinase</w:t>
      </w:r>
      <w:proofErr w:type="spellEnd"/>
      <w:r w:rsidR="00C2222A">
        <w:rPr>
          <w:sz w:val="28"/>
          <w:szCs w:val="28"/>
        </w:rPr>
        <w:t xml:space="preserve"> </w:t>
      </w:r>
      <w:r>
        <w:rPr>
          <w:sz w:val="28"/>
          <w:szCs w:val="28"/>
        </w:rPr>
        <w:t>enzyme</w:t>
      </w:r>
    </w:p>
    <w:p w:rsidR="0016555B" w:rsidRDefault="0016555B" w:rsidP="001655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C – it has </w:t>
      </w:r>
      <w:proofErr w:type="spellStart"/>
      <w:r>
        <w:rPr>
          <w:sz w:val="28"/>
          <w:szCs w:val="28"/>
        </w:rPr>
        <w:t>sphingosine</w:t>
      </w:r>
      <w:proofErr w:type="spellEnd"/>
      <w:r>
        <w:rPr>
          <w:sz w:val="28"/>
          <w:szCs w:val="28"/>
        </w:rPr>
        <w:t xml:space="preserve"> backbone </w:t>
      </w:r>
    </w:p>
    <w:p w:rsidR="0016555B" w:rsidRDefault="0016555B" w:rsidP="001655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 – it's a type of </w:t>
      </w:r>
      <w:proofErr w:type="spellStart"/>
      <w:r>
        <w:rPr>
          <w:sz w:val="28"/>
          <w:szCs w:val="28"/>
        </w:rPr>
        <w:t>glycerophospholipd</w:t>
      </w:r>
      <w:proofErr w:type="spellEnd"/>
    </w:p>
    <w:p w:rsidR="00B35250" w:rsidRDefault="00B35250" w:rsidP="0016555B">
      <w:pPr>
        <w:jc w:val="right"/>
        <w:rPr>
          <w:rFonts w:hint="cs"/>
          <w:sz w:val="28"/>
          <w:szCs w:val="28"/>
        </w:rPr>
      </w:pPr>
    </w:p>
    <w:p w:rsidR="00B35250" w:rsidRDefault="00B35250" w:rsidP="0016555B">
      <w:pPr>
        <w:jc w:val="right"/>
        <w:rPr>
          <w:sz w:val="28"/>
          <w:szCs w:val="28"/>
        </w:rPr>
      </w:pPr>
    </w:p>
    <w:p w:rsidR="00B35250" w:rsidRDefault="00B35250" w:rsidP="0016555B">
      <w:pPr>
        <w:jc w:val="right"/>
        <w:rPr>
          <w:sz w:val="28"/>
          <w:szCs w:val="28"/>
        </w:rPr>
      </w:pPr>
    </w:p>
    <w:p w:rsidR="00B35250" w:rsidRDefault="00B35250" w:rsidP="0016555B">
      <w:pPr>
        <w:jc w:val="right"/>
        <w:rPr>
          <w:sz w:val="28"/>
          <w:szCs w:val="28"/>
        </w:rPr>
      </w:pPr>
    </w:p>
    <w:p w:rsidR="00B35250" w:rsidRDefault="00B35250" w:rsidP="0016555B">
      <w:pPr>
        <w:jc w:val="right"/>
        <w:rPr>
          <w:rFonts w:hint="cs"/>
          <w:sz w:val="28"/>
          <w:szCs w:val="28"/>
        </w:rPr>
      </w:pPr>
    </w:p>
    <w:p w:rsidR="0016555B" w:rsidRDefault="00B35250" w:rsidP="0016555B">
      <w:pPr>
        <w:jc w:val="right"/>
        <w:rPr>
          <w:rFonts w:hint="cs"/>
          <w:sz w:val="28"/>
          <w:szCs w:val="28"/>
        </w:rPr>
      </w:pPr>
      <w:r>
        <w:rPr>
          <w:rFonts w:hint="cs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28575</wp:posOffset>
            </wp:positionV>
            <wp:extent cx="2943225" cy="1828800"/>
            <wp:effectExtent l="19050" t="0" r="9525" b="0"/>
            <wp:wrapTight wrapText="bothSides">
              <wp:wrapPolygon edited="0">
                <wp:start x="-140" y="0"/>
                <wp:lineTo x="-140" y="21375"/>
                <wp:lineTo x="21670" y="21375"/>
                <wp:lineTo x="21670" y="0"/>
                <wp:lineTo x="-14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55B" w:rsidRDefault="0016555B" w:rsidP="0016555B">
      <w:pPr>
        <w:jc w:val="right"/>
        <w:rPr>
          <w:sz w:val="28"/>
          <w:szCs w:val="28"/>
        </w:rPr>
      </w:pPr>
      <w:r>
        <w:rPr>
          <w:sz w:val="28"/>
          <w:szCs w:val="28"/>
        </w:rPr>
        <w:t>11-</w:t>
      </w:r>
      <w:r w:rsidR="00B35250">
        <w:rPr>
          <w:sz w:val="28"/>
          <w:szCs w:val="28"/>
        </w:rPr>
        <w:t xml:space="preserve"> the following structure is :</w:t>
      </w:r>
    </w:p>
    <w:p w:rsidR="00B35250" w:rsidRDefault="00B35250" w:rsidP="001655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 – </w:t>
      </w:r>
      <w:proofErr w:type="spellStart"/>
      <w:r>
        <w:rPr>
          <w:sz w:val="28"/>
          <w:szCs w:val="28"/>
        </w:rPr>
        <w:t>galactocerebroside</w:t>
      </w:r>
      <w:proofErr w:type="spellEnd"/>
    </w:p>
    <w:p w:rsidR="00B35250" w:rsidRDefault="00B35250" w:rsidP="0016555B">
      <w:pPr>
        <w:jc w:val="right"/>
        <w:rPr>
          <w:sz w:val="28"/>
          <w:szCs w:val="28"/>
        </w:rPr>
      </w:pPr>
      <w:r>
        <w:rPr>
          <w:sz w:val="28"/>
          <w:szCs w:val="28"/>
        </w:rPr>
        <w:t>B –</w:t>
      </w:r>
      <w:proofErr w:type="spellStart"/>
      <w:r>
        <w:rPr>
          <w:sz w:val="28"/>
          <w:szCs w:val="28"/>
        </w:rPr>
        <w:t>Glucocerebresoide</w:t>
      </w:r>
      <w:proofErr w:type="spellEnd"/>
    </w:p>
    <w:p w:rsidR="00B35250" w:rsidRDefault="00B35250" w:rsidP="001655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C – </w:t>
      </w:r>
      <w:proofErr w:type="spellStart"/>
      <w:r>
        <w:rPr>
          <w:sz w:val="28"/>
          <w:szCs w:val="28"/>
        </w:rPr>
        <w:t>Sulfatides</w:t>
      </w:r>
      <w:proofErr w:type="spellEnd"/>
      <w:r>
        <w:rPr>
          <w:sz w:val="28"/>
          <w:szCs w:val="28"/>
        </w:rPr>
        <w:t xml:space="preserve"> </w:t>
      </w:r>
    </w:p>
    <w:p w:rsidR="00B35250" w:rsidRDefault="00B35250" w:rsidP="001655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 – </w:t>
      </w:r>
      <w:proofErr w:type="spellStart"/>
      <w:r>
        <w:rPr>
          <w:sz w:val="28"/>
          <w:szCs w:val="28"/>
        </w:rPr>
        <w:t>sialic</w:t>
      </w:r>
      <w:proofErr w:type="spellEnd"/>
      <w:r>
        <w:rPr>
          <w:sz w:val="28"/>
          <w:szCs w:val="28"/>
        </w:rPr>
        <w:t xml:space="preserve"> acid</w:t>
      </w:r>
    </w:p>
    <w:p w:rsidR="00B35250" w:rsidRDefault="00B35250" w:rsidP="0016555B">
      <w:pPr>
        <w:jc w:val="right"/>
        <w:rPr>
          <w:rFonts w:hint="cs"/>
          <w:sz w:val="28"/>
          <w:szCs w:val="28"/>
        </w:rPr>
      </w:pPr>
    </w:p>
    <w:p w:rsidR="00B35250" w:rsidRDefault="00B35250" w:rsidP="0016555B">
      <w:pPr>
        <w:jc w:val="right"/>
        <w:rPr>
          <w:sz w:val="28"/>
          <w:szCs w:val="28"/>
        </w:rPr>
      </w:pPr>
      <w:r>
        <w:rPr>
          <w:sz w:val="28"/>
          <w:szCs w:val="28"/>
        </w:rPr>
        <w:t>12 – on the following lipoproteins carries the most amount of lipids :</w:t>
      </w:r>
    </w:p>
    <w:p w:rsidR="00B35250" w:rsidRDefault="00B35250" w:rsidP="001655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 – </w:t>
      </w:r>
      <w:proofErr w:type="spellStart"/>
      <w:r>
        <w:rPr>
          <w:sz w:val="28"/>
          <w:szCs w:val="28"/>
        </w:rPr>
        <w:t>Chylomicrones</w:t>
      </w:r>
      <w:proofErr w:type="spellEnd"/>
      <w:r>
        <w:rPr>
          <w:sz w:val="28"/>
          <w:szCs w:val="28"/>
        </w:rPr>
        <w:t xml:space="preserve"> </w:t>
      </w:r>
    </w:p>
    <w:p w:rsidR="009C2474" w:rsidRDefault="00B35250" w:rsidP="001655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B </w:t>
      </w:r>
      <w:r w:rsidR="009C2474">
        <w:rPr>
          <w:sz w:val="28"/>
          <w:szCs w:val="28"/>
        </w:rPr>
        <w:t>–</w:t>
      </w:r>
      <w:r>
        <w:rPr>
          <w:sz w:val="28"/>
          <w:szCs w:val="28"/>
        </w:rPr>
        <w:t xml:space="preserve"> VLDL</w:t>
      </w:r>
    </w:p>
    <w:p w:rsidR="009C2474" w:rsidRDefault="009C2474" w:rsidP="0016555B">
      <w:pPr>
        <w:jc w:val="right"/>
        <w:rPr>
          <w:sz w:val="28"/>
          <w:szCs w:val="28"/>
        </w:rPr>
      </w:pPr>
      <w:r>
        <w:rPr>
          <w:sz w:val="28"/>
          <w:szCs w:val="28"/>
        </w:rPr>
        <w:t>C-LDL</w:t>
      </w:r>
    </w:p>
    <w:p w:rsidR="009C2474" w:rsidRDefault="009C2474" w:rsidP="0016555B">
      <w:pPr>
        <w:jc w:val="right"/>
        <w:rPr>
          <w:sz w:val="28"/>
          <w:szCs w:val="28"/>
        </w:rPr>
      </w:pPr>
      <w:r>
        <w:rPr>
          <w:sz w:val="28"/>
          <w:szCs w:val="28"/>
        </w:rPr>
        <w:t>D – HDL</w:t>
      </w:r>
    </w:p>
    <w:p w:rsidR="009C2474" w:rsidRDefault="009C2474" w:rsidP="0016555B">
      <w:pPr>
        <w:jc w:val="right"/>
        <w:rPr>
          <w:sz w:val="28"/>
          <w:szCs w:val="28"/>
        </w:rPr>
      </w:pPr>
      <w:r>
        <w:rPr>
          <w:sz w:val="28"/>
          <w:szCs w:val="28"/>
        </w:rPr>
        <w:t>13- Lipoproteins can carry lipids in the blood plasma because :-</w:t>
      </w:r>
    </w:p>
    <w:p w:rsidR="009C2474" w:rsidRDefault="009C2474" w:rsidP="001655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 – they are hydrophobic </w:t>
      </w:r>
    </w:p>
    <w:p w:rsidR="009C2474" w:rsidRDefault="009C2474" w:rsidP="0016555B">
      <w:pPr>
        <w:jc w:val="right"/>
        <w:rPr>
          <w:sz w:val="28"/>
          <w:szCs w:val="28"/>
        </w:rPr>
      </w:pPr>
      <w:r>
        <w:rPr>
          <w:sz w:val="28"/>
          <w:szCs w:val="28"/>
        </w:rPr>
        <w:t>B – they are hydrophilic</w:t>
      </w:r>
    </w:p>
    <w:p w:rsidR="009C2474" w:rsidRDefault="009C2474" w:rsidP="0016555B">
      <w:pPr>
        <w:jc w:val="right"/>
        <w:rPr>
          <w:sz w:val="28"/>
          <w:szCs w:val="28"/>
        </w:rPr>
      </w:pPr>
      <w:r>
        <w:rPr>
          <w:sz w:val="28"/>
          <w:szCs w:val="28"/>
        </w:rPr>
        <w:t>C – they can form micelle</w:t>
      </w:r>
    </w:p>
    <w:p w:rsidR="009C2474" w:rsidRDefault="009C2474" w:rsidP="001655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 – none of the above </w:t>
      </w:r>
    </w:p>
    <w:p w:rsidR="009C2474" w:rsidRDefault="009C2474" w:rsidP="009C2474">
      <w:pPr>
        <w:jc w:val="right"/>
        <w:rPr>
          <w:sz w:val="28"/>
          <w:szCs w:val="28"/>
        </w:rPr>
      </w:pPr>
      <w:r>
        <w:rPr>
          <w:sz w:val="28"/>
          <w:szCs w:val="28"/>
        </w:rPr>
        <w:t>14- one of the following lipoproteins are known as cholesterol scavengers :-</w:t>
      </w:r>
    </w:p>
    <w:p w:rsidR="009C2474" w:rsidRDefault="009C2474" w:rsidP="009C2474">
      <w:pPr>
        <w:jc w:val="right"/>
        <w:rPr>
          <w:sz w:val="28"/>
          <w:szCs w:val="28"/>
        </w:rPr>
      </w:pPr>
      <w:r>
        <w:rPr>
          <w:sz w:val="28"/>
          <w:szCs w:val="28"/>
        </w:rPr>
        <w:t>A – LDL</w:t>
      </w:r>
    </w:p>
    <w:p w:rsidR="009C2474" w:rsidRDefault="009C2474" w:rsidP="009C2474">
      <w:pPr>
        <w:jc w:val="right"/>
        <w:rPr>
          <w:sz w:val="28"/>
          <w:szCs w:val="28"/>
        </w:rPr>
      </w:pPr>
      <w:r>
        <w:rPr>
          <w:sz w:val="28"/>
          <w:szCs w:val="28"/>
        </w:rPr>
        <w:t>B-HDL</w:t>
      </w:r>
    </w:p>
    <w:p w:rsidR="009C2474" w:rsidRDefault="009C2474" w:rsidP="009C2474">
      <w:pPr>
        <w:jc w:val="right"/>
        <w:rPr>
          <w:sz w:val="28"/>
          <w:szCs w:val="28"/>
        </w:rPr>
      </w:pPr>
      <w:r>
        <w:rPr>
          <w:sz w:val="28"/>
          <w:szCs w:val="28"/>
        </w:rPr>
        <w:t>C- VLDL</w:t>
      </w:r>
    </w:p>
    <w:p w:rsidR="009C2474" w:rsidRDefault="009C2474" w:rsidP="009C24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D- </w:t>
      </w:r>
      <w:proofErr w:type="spellStart"/>
      <w:r>
        <w:rPr>
          <w:sz w:val="28"/>
          <w:szCs w:val="28"/>
        </w:rPr>
        <w:t>Chylomicrones</w:t>
      </w:r>
      <w:proofErr w:type="spellEnd"/>
    </w:p>
    <w:p w:rsidR="00F750B7" w:rsidRDefault="00F750B7" w:rsidP="009C2474">
      <w:pPr>
        <w:jc w:val="right"/>
        <w:rPr>
          <w:rFonts w:hint="cs"/>
          <w:sz w:val="28"/>
          <w:szCs w:val="28"/>
        </w:rPr>
      </w:pPr>
    </w:p>
    <w:p w:rsidR="00C560EC" w:rsidRDefault="00C560EC" w:rsidP="00C560EC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94615</wp:posOffset>
            </wp:positionV>
            <wp:extent cx="2409825" cy="1533525"/>
            <wp:effectExtent l="19050" t="0" r="9525" b="0"/>
            <wp:wrapTight wrapText="bothSides">
              <wp:wrapPolygon edited="0">
                <wp:start x="9050" y="0"/>
                <wp:lineTo x="8708" y="4293"/>
                <wp:lineTo x="4781" y="6976"/>
                <wp:lineTo x="4440" y="8586"/>
                <wp:lineTo x="3244" y="10733"/>
                <wp:lineTo x="2903" y="12880"/>
                <wp:lineTo x="1537" y="14758"/>
                <wp:lineTo x="1537" y="17173"/>
                <wp:lineTo x="-171" y="19319"/>
                <wp:lineTo x="-171" y="21466"/>
                <wp:lineTo x="3244" y="21466"/>
                <wp:lineTo x="9733" y="21466"/>
                <wp:lineTo x="10074" y="19856"/>
                <wp:lineTo x="8367" y="18783"/>
                <wp:lineTo x="2561" y="17173"/>
                <wp:lineTo x="5635" y="17173"/>
                <wp:lineTo x="9904" y="14758"/>
                <wp:lineTo x="9733" y="12880"/>
                <wp:lineTo x="11099" y="12880"/>
                <wp:lineTo x="14343" y="9928"/>
                <wp:lineTo x="14172" y="8586"/>
                <wp:lineTo x="19636" y="6976"/>
                <wp:lineTo x="20490" y="6440"/>
                <wp:lineTo x="19636" y="4293"/>
                <wp:lineTo x="21515" y="2415"/>
                <wp:lineTo x="21685" y="1342"/>
                <wp:lineTo x="21173" y="0"/>
                <wp:lineTo x="9050" y="0"/>
              </wp:wrapPolygon>
            </wp:wrapTight>
            <wp:docPr id="6" name="Picture 6" descr="C:\Users\ali\Desktop\C03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i\Desktop\C032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BFF">
        <w:rPr>
          <w:sz w:val="28"/>
          <w:szCs w:val="28"/>
        </w:rPr>
        <w:t>15</w:t>
      </w:r>
      <w:r>
        <w:rPr>
          <w:sz w:val="28"/>
          <w:szCs w:val="28"/>
        </w:rPr>
        <w:t>-  the following structure is :</w:t>
      </w:r>
    </w:p>
    <w:p w:rsidR="00C560EC" w:rsidRDefault="00C560EC" w:rsidP="00C560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cholesterol </w:t>
      </w:r>
      <w:proofErr w:type="spellStart"/>
      <w:r>
        <w:rPr>
          <w:sz w:val="28"/>
          <w:szCs w:val="28"/>
        </w:rPr>
        <w:t>sterate</w:t>
      </w:r>
      <w:proofErr w:type="spellEnd"/>
    </w:p>
    <w:p w:rsidR="00C560EC" w:rsidRDefault="00C560EC" w:rsidP="00C560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progesterone</w:t>
      </w:r>
    </w:p>
    <w:p w:rsidR="00C560EC" w:rsidRDefault="00C560EC" w:rsidP="00C560E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Vitamine</w:t>
      </w:r>
      <w:proofErr w:type="spellEnd"/>
      <w:r>
        <w:rPr>
          <w:sz w:val="28"/>
          <w:szCs w:val="28"/>
        </w:rPr>
        <w:t xml:space="preserve"> D</w:t>
      </w:r>
    </w:p>
    <w:p w:rsidR="00C560EC" w:rsidRDefault="00C560EC" w:rsidP="00C560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cholesterol </w:t>
      </w:r>
      <w:proofErr w:type="spellStart"/>
      <w:r>
        <w:rPr>
          <w:sz w:val="28"/>
          <w:szCs w:val="28"/>
        </w:rPr>
        <w:t>palmatate</w:t>
      </w:r>
      <w:proofErr w:type="spellEnd"/>
    </w:p>
    <w:p w:rsidR="00C560EC" w:rsidRDefault="00C560EC" w:rsidP="00C560EC">
      <w:pPr>
        <w:jc w:val="right"/>
        <w:rPr>
          <w:rFonts w:hint="cs"/>
          <w:sz w:val="28"/>
          <w:szCs w:val="28"/>
        </w:rPr>
      </w:pPr>
    </w:p>
    <w:p w:rsidR="00C560EC" w:rsidRDefault="006A4BFF" w:rsidP="00C560EC">
      <w:pPr>
        <w:jc w:val="right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>16</w:t>
      </w:r>
      <w:r w:rsidR="00C560EC">
        <w:rPr>
          <w:sz w:val="28"/>
          <w:szCs w:val="28"/>
        </w:rPr>
        <w:t xml:space="preserve">- </w:t>
      </w:r>
      <w:proofErr w:type="spellStart"/>
      <w:r w:rsidR="00C560EC">
        <w:rPr>
          <w:sz w:val="28"/>
          <w:szCs w:val="28"/>
        </w:rPr>
        <w:t>Plasmalogines</w:t>
      </w:r>
      <w:proofErr w:type="spellEnd"/>
      <w:r w:rsidR="00C560EC">
        <w:rPr>
          <w:sz w:val="28"/>
          <w:szCs w:val="28"/>
        </w:rPr>
        <w:t xml:space="preserve"> are different from other types of </w:t>
      </w:r>
      <w:proofErr w:type="spellStart"/>
      <w:r w:rsidR="00C560EC">
        <w:rPr>
          <w:sz w:val="28"/>
          <w:szCs w:val="28"/>
        </w:rPr>
        <w:t>glycerophospholipids</w:t>
      </w:r>
      <w:proofErr w:type="spellEnd"/>
      <w:r w:rsidR="00C560EC">
        <w:rPr>
          <w:sz w:val="28"/>
          <w:szCs w:val="28"/>
        </w:rPr>
        <w:t xml:space="preserve"> because :</w:t>
      </w:r>
    </w:p>
    <w:p w:rsidR="00C560EC" w:rsidRDefault="00C560EC" w:rsidP="00C560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 – one of the fatty acids attached to glycerol is unsaturated </w:t>
      </w:r>
    </w:p>
    <w:p w:rsidR="00C560EC" w:rsidRDefault="000E5B2C" w:rsidP="00C560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B – one of the fatty acids is linked to glycerol by an ether linkage </w:t>
      </w:r>
    </w:p>
    <w:p w:rsidR="000E5B2C" w:rsidRDefault="000E5B2C" w:rsidP="00C560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C – it's precursor are </w:t>
      </w:r>
      <w:proofErr w:type="spellStart"/>
      <w:r>
        <w:rPr>
          <w:sz w:val="28"/>
          <w:szCs w:val="28"/>
        </w:rPr>
        <w:t>dihydroxyacetone</w:t>
      </w:r>
      <w:proofErr w:type="spellEnd"/>
      <w:r>
        <w:rPr>
          <w:sz w:val="28"/>
          <w:szCs w:val="28"/>
        </w:rPr>
        <w:t xml:space="preserve"> </w:t>
      </w:r>
    </w:p>
    <w:p w:rsidR="000E5B2C" w:rsidRDefault="000E5B2C" w:rsidP="00C560EC">
      <w:pPr>
        <w:jc w:val="right"/>
        <w:rPr>
          <w:sz w:val="28"/>
          <w:szCs w:val="28"/>
        </w:rPr>
      </w:pPr>
      <w:r>
        <w:rPr>
          <w:sz w:val="28"/>
          <w:szCs w:val="28"/>
        </w:rPr>
        <w:t>D – all of the above</w:t>
      </w:r>
    </w:p>
    <w:p w:rsidR="000E5B2C" w:rsidRDefault="000E5B2C" w:rsidP="00C560EC">
      <w:pPr>
        <w:jc w:val="right"/>
        <w:rPr>
          <w:rFonts w:hint="cs"/>
          <w:sz w:val="28"/>
          <w:szCs w:val="28"/>
        </w:rPr>
      </w:pPr>
    </w:p>
    <w:p w:rsidR="000E5B2C" w:rsidRDefault="006A4BFF" w:rsidP="00C560EC">
      <w:pPr>
        <w:jc w:val="right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>17</w:t>
      </w:r>
      <w:r w:rsidR="000E5B2C">
        <w:rPr>
          <w:sz w:val="28"/>
          <w:szCs w:val="28"/>
        </w:rPr>
        <w:t xml:space="preserve"> – one of the following lipids is located in the </w:t>
      </w:r>
      <w:proofErr w:type="spellStart"/>
      <w:r w:rsidR="000E5B2C">
        <w:rPr>
          <w:sz w:val="28"/>
          <w:szCs w:val="28"/>
        </w:rPr>
        <w:t>cytoplasmic</w:t>
      </w:r>
      <w:proofErr w:type="spellEnd"/>
      <w:r w:rsidR="000E5B2C">
        <w:rPr>
          <w:sz w:val="28"/>
          <w:szCs w:val="28"/>
        </w:rPr>
        <w:t xml:space="preserve"> side of the plasma membrane :-</w:t>
      </w:r>
    </w:p>
    <w:p w:rsidR="000E5B2C" w:rsidRDefault="000E5B2C" w:rsidP="00C560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 – </w:t>
      </w:r>
      <w:proofErr w:type="spellStart"/>
      <w:r>
        <w:rPr>
          <w:sz w:val="28"/>
          <w:szCs w:val="28"/>
        </w:rPr>
        <w:t>Glycolipids</w:t>
      </w:r>
      <w:proofErr w:type="spellEnd"/>
    </w:p>
    <w:p w:rsidR="000E5B2C" w:rsidRDefault="000E5B2C" w:rsidP="00C560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B- </w:t>
      </w:r>
      <w:proofErr w:type="spellStart"/>
      <w:r w:rsidR="00B37353">
        <w:rPr>
          <w:sz w:val="28"/>
          <w:szCs w:val="28"/>
        </w:rPr>
        <w:t>phosphatidylcholine</w:t>
      </w:r>
      <w:proofErr w:type="spellEnd"/>
      <w:r w:rsidR="00B37353">
        <w:rPr>
          <w:sz w:val="28"/>
          <w:szCs w:val="28"/>
        </w:rPr>
        <w:t xml:space="preserve"> </w:t>
      </w:r>
    </w:p>
    <w:p w:rsidR="00B37353" w:rsidRDefault="00B37353" w:rsidP="00B373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C- </w:t>
      </w:r>
      <w:proofErr w:type="spellStart"/>
      <w:r>
        <w:rPr>
          <w:sz w:val="28"/>
          <w:szCs w:val="28"/>
        </w:rPr>
        <w:t>phosphotidylinositole</w:t>
      </w:r>
      <w:proofErr w:type="spellEnd"/>
      <w:r>
        <w:rPr>
          <w:sz w:val="28"/>
          <w:szCs w:val="28"/>
        </w:rPr>
        <w:t xml:space="preserve"> </w:t>
      </w:r>
    </w:p>
    <w:p w:rsidR="00C560EC" w:rsidRDefault="00B37353" w:rsidP="00D56A12">
      <w:pPr>
        <w:jc w:val="right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 xml:space="preserve">D – </w:t>
      </w:r>
      <w:proofErr w:type="spellStart"/>
      <w:r>
        <w:rPr>
          <w:sz w:val="28"/>
          <w:szCs w:val="28"/>
        </w:rPr>
        <w:t>sphingomylein</w:t>
      </w:r>
      <w:proofErr w:type="spellEnd"/>
    </w:p>
    <w:p w:rsidR="00D56A12" w:rsidRDefault="00D56A12" w:rsidP="00D56A12">
      <w:pPr>
        <w:jc w:val="right"/>
        <w:rPr>
          <w:rFonts w:hint="cs"/>
          <w:sz w:val="28"/>
          <w:szCs w:val="28"/>
        </w:rPr>
      </w:pPr>
    </w:p>
    <w:p w:rsidR="00D56A12" w:rsidRDefault="00D56A12" w:rsidP="00D56A12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256540</wp:posOffset>
            </wp:positionV>
            <wp:extent cx="4286250" cy="762000"/>
            <wp:effectExtent l="19050" t="0" r="0" b="0"/>
            <wp:wrapTight wrapText="bothSides">
              <wp:wrapPolygon edited="0">
                <wp:start x="-96" y="0"/>
                <wp:lineTo x="-96" y="21060"/>
                <wp:lineTo x="21600" y="21060"/>
                <wp:lineTo x="21600" y="0"/>
                <wp:lineTo x="-96" y="0"/>
              </wp:wrapPolygon>
            </wp:wrapTight>
            <wp:docPr id="9" name="Picture 9" descr="C:\Users\ali\Desktop\q1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i\Desktop\q11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BFF">
        <w:rPr>
          <w:sz w:val="28"/>
          <w:szCs w:val="28"/>
        </w:rPr>
        <w:t>18</w:t>
      </w:r>
      <w:r>
        <w:rPr>
          <w:sz w:val="28"/>
          <w:szCs w:val="28"/>
        </w:rPr>
        <w:t>- which of the following describes the fatty acid in the diagram :</w:t>
      </w:r>
    </w:p>
    <w:p w:rsidR="00C560EC" w:rsidRDefault="00C560EC" w:rsidP="00C560EC">
      <w:pPr>
        <w:jc w:val="right"/>
        <w:rPr>
          <w:sz w:val="28"/>
          <w:szCs w:val="28"/>
        </w:rPr>
      </w:pPr>
    </w:p>
    <w:p w:rsidR="00C560EC" w:rsidRDefault="00C560EC" w:rsidP="00C560EC">
      <w:pPr>
        <w:jc w:val="right"/>
        <w:rPr>
          <w:sz w:val="28"/>
          <w:szCs w:val="28"/>
        </w:rPr>
      </w:pPr>
    </w:p>
    <w:p w:rsidR="00C560EC" w:rsidRDefault="00C560EC" w:rsidP="00D56A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6A12">
        <w:rPr>
          <w:sz w:val="28"/>
          <w:szCs w:val="28"/>
        </w:rPr>
        <w:t xml:space="preserve">A – monounsaturated fatty acid </w:t>
      </w:r>
    </w:p>
    <w:p w:rsidR="00D56A12" w:rsidRDefault="00D56A12" w:rsidP="00D56A1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B- saturated fatty acid</w:t>
      </w:r>
    </w:p>
    <w:p w:rsidR="00D56A12" w:rsidRDefault="00D56A12" w:rsidP="00D56A12">
      <w:pPr>
        <w:jc w:val="right"/>
        <w:rPr>
          <w:sz w:val="28"/>
          <w:szCs w:val="28"/>
        </w:rPr>
      </w:pPr>
      <w:r>
        <w:rPr>
          <w:sz w:val="28"/>
          <w:szCs w:val="28"/>
        </w:rPr>
        <w:t>C-trans fat</w:t>
      </w:r>
    </w:p>
    <w:p w:rsidR="00D56A12" w:rsidRDefault="00D56A12" w:rsidP="00D56A12">
      <w:pPr>
        <w:jc w:val="right"/>
        <w:rPr>
          <w:sz w:val="28"/>
          <w:szCs w:val="28"/>
        </w:rPr>
      </w:pPr>
      <w:r>
        <w:rPr>
          <w:sz w:val="28"/>
          <w:szCs w:val="28"/>
        </w:rPr>
        <w:t>D- polyunsaturated fatty acid</w:t>
      </w:r>
    </w:p>
    <w:p w:rsidR="000B2A99" w:rsidRDefault="000B2A99" w:rsidP="00D56A12">
      <w:pPr>
        <w:jc w:val="right"/>
        <w:rPr>
          <w:rFonts w:hint="cs"/>
          <w:sz w:val="28"/>
          <w:szCs w:val="28"/>
        </w:rPr>
      </w:pPr>
    </w:p>
    <w:p w:rsidR="000B2A99" w:rsidRDefault="006A4BFF" w:rsidP="000B2A99">
      <w:pPr>
        <w:jc w:val="right"/>
        <w:rPr>
          <w:rFonts w:hint="cs"/>
          <w:color w:val="000000"/>
          <w:sz w:val="28"/>
          <w:szCs w:val="28"/>
          <w:shd w:val="clear" w:color="auto" w:fill="FFFFFF"/>
          <w:rtl/>
        </w:rPr>
      </w:pPr>
      <w:r>
        <w:rPr>
          <w:sz w:val="28"/>
          <w:szCs w:val="28"/>
        </w:rPr>
        <w:t>19</w:t>
      </w:r>
      <w:r w:rsidR="000B2A99">
        <w:rPr>
          <w:sz w:val="28"/>
          <w:szCs w:val="28"/>
        </w:rPr>
        <w:t>-</w:t>
      </w:r>
      <w:r w:rsidR="000B2A99" w:rsidRPr="000B2A99">
        <w:rPr>
          <w:color w:val="000000"/>
          <w:sz w:val="28"/>
          <w:szCs w:val="28"/>
          <w:shd w:val="clear" w:color="auto" w:fill="FFFFFF"/>
        </w:rPr>
        <w:t>Lipoproteins that transport cholesterol to cells are called__________ and lipoproteins that pick up cholesterol from cells are called__________.</w:t>
      </w:r>
    </w:p>
    <w:p w:rsidR="000B2A99" w:rsidRDefault="000B2A99" w:rsidP="000B2A99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A – VLDL , HDL</w:t>
      </w:r>
    </w:p>
    <w:p w:rsidR="000B2A99" w:rsidRDefault="000B2A99" w:rsidP="000B2A99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B- LDL , HDL</w:t>
      </w:r>
    </w:p>
    <w:p w:rsidR="000B2A99" w:rsidRDefault="000B2A99" w:rsidP="000B2A99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C-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Cholymicrons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, HDL</w:t>
      </w:r>
    </w:p>
    <w:p w:rsidR="000B2A99" w:rsidRDefault="000B2A99" w:rsidP="000B2A99">
      <w:pPr>
        <w:jc w:val="right"/>
        <w:rPr>
          <w:rFonts w:hint="cs"/>
          <w:color w:val="000000"/>
          <w:sz w:val="28"/>
          <w:szCs w:val="28"/>
          <w:shd w:val="clear" w:color="auto" w:fill="FFFFFF"/>
          <w:rtl/>
        </w:rPr>
      </w:pPr>
      <w:r>
        <w:rPr>
          <w:color w:val="000000"/>
          <w:sz w:val="28"/>
          <w:szCs w:val="28"/>
          <w:shd w:val="clear" w:color="auto" w:fill="FFFFFF"/>
        </w:rPr>
        <w:t xml:space="preserve">D- VLDL , LDL </w:t>
      </w:r>
    </w:p>
    <w:p w:rsidR="000B2A99" w:rsidRDefault="006A4BFF" w:rsidP="000B2A99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20</w:t>
      </w:r>
      <w:r w:rsidR="000B2A99" w:rsidRPr="000B2A99">
        <w:rPr>
          <w:color w:val="000000"/>
          <w:sz w:val="28"/>
          <w:szCs w:val="28"/>
          <w:shd w:val="clear" w:color="auto" w:fill="FFFFFF"/>
        </w:rPr>
        <w:t>-</w:t>
      </w:r>
      <w:r w:rsidR="000B2A99" w:rsidRPr="000B2A99">
        <w:rPr>
          <w:rFonts w:ascii="Times New Roman" w:eastAsia="Times New Roman" w:hAnsi="Times New Roman" w:cs="Times New Roman"/>
          <w:color w:val="000000"/>
          <w:sz w:val="28"/>
          <w:szCs w:val="28"/>
        </w:rPr>
        <w:t>Which of the following statements about the function of lipids in the body in false?</w:t>
      </w:r>
    </w:p>
    <w:p w:rsidR="00B5477E" w:rsidRDefault="00B5477E" w:rsidP="00B5477E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– Cholesterol is used to make Vitamin D</w:t>
      </w:r>
    </w:p>
    <w:p w:rsidR="00B5477E" w:rsidRDefault="00B5477E" w:rsidP="00B5477E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 – Triglycerides serve as a concentrated source of energy</w:t>
      </w:r>
    </w:p>
    <w:p w:rsidR="00B5477E" w:rsidRDefault="00B5477E" w:rsidP="00B5477E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 – Adipose tissue provide cushion for our organs </w:t>
      </w:r>
    </w:p>
    <w:p w:rsidR="000B2A99" w:rsidRDefault="00B5477E" w:rsidP="00B5477E">
      <w:pPr>
        <w:shd w:val="clear" w:color="auto" w:fill="FFFFFF"/>
        <w:bidi w:val="0"/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D- all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sphingolipids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have phosphate group in common </w:t>
      </w:r>
    </w:p>
    <w:p w:rsidR="00B5477E" w:rsidRDefault="00B5477E" w:rsidP="00B5477E">
      <w:pPr>
        <w:shd w:val="clear" w:color="auto" w:fill="FFFFFF"/>
        <w:bidi w:val="0"/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noProof/>
          <w:color w:val="000000"/>
          <w:sz w:val="28"/>
          <w:szCs w:val="28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366395</wp:posOffset>
            </wp:positionV>
            <wp:extent cx="2990850" cy="1666875"/>
            <wp:effectExtent l="19050" t="0" r="0" b="0"/>
            <wp:wrapTight wrapText="bothSides">
              <wp:wrapPolygon edited="0">
                <wp:start x="-138" y="0"/>
                <wp:lineTo x="-138" y="21477"/>
                <wp:lineTo x="21600" y="21477"/>
                <wp:lineTo x="21600" y="0"/>
                <wp:lineTo x="-138" y="0"/>
              </wp:wrapPolygon>
            </wp:wrapTight>
            <wp:docPr id="47" name="Picture 47" descr="C:\Users\ali\Desktop\554sodiumlaurate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li\Desktop\554sodiumlaurateQ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77E" w:rsidRDefault="006A4BFF" w:rsidP="00B5477E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B54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the following molecule occur mainly From :</w:t>
      </w:r>
    </w:p>
    <w:p w:rsidR="00B5477E" w:rsidRDefault="00B5477E" w:rsidP="00B5477E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– Hydrolysis of triglycerides</w:t>
      </w:r>
    </w:p>
    <w:p w:rsidR="00B5477E" w:rsidRDefault="00B5477E" w:rsidP="00B5477E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Saponification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triglycerides </w:t>
      </w:r>
    </w:p>
    <w:p w:rsidR="00B5477E" w:rsidRDefault="00B5477E" w:rsidP="00B5477E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 – dehydration of triglycerides</w:t>
      </w:r>
    </w:p>
    <w:p w:rsidR="00B5477E" w:rsidRDefault="00B5477E" w:rsidP="00B5477E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methylation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triglycerides</w:t>
      </w:r>
    </w:p>
    <w:p w:rsidR="00B5477E" w:rsidRDefault="00B5477E" w:rsidP="00B5477E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173" w:rsidRDefault="006A4BFF" w:rsidP="00B5477E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22</w:t>
      </w:r>
      <w:r w:rsidR="00B54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after the removal of the sugar molecule in </w:t>
      </w:r>
      <w:proofErr w:type="spellStart"/>
      <w:r w:rsidR="00B5477E">
        <w:rPr>
          <w:rFonts w:ascii="Times New Roman" w:eastAsia="Times New Roman" w:hAnsi="Times New Roman" w:cs="Times New Roman"/>
          <w:color w:val="000000"/>
          <w:sz w:val="28"/>
          <w:szCs w:val="28"/>
        </w:rPr>
        <w:t>ganglioside</w:t>
      </w:r>
      <w:proofErr w:type="spellEnd"/>
      <w:r w:rsidR="00B54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molecule that remain is</w:t>
      </w:r>
      <w:r w:rsidR="00B93173">
        <w:rPr>
          <w:rFonts w:ascii="Times New Roman" w:eastAsia="Times New Roman" w:hAnsi="Times New Roman" w:cs="Times New Roman"/>
          <w:color w:val="000000"/>
          <w:sz w:val="28"/>
          <w:szCs w:val="28"/>
        </w:rPr>
        <w:t>:-</w:t>
      </w:r>
    </w:p>
    <w:p w:rsidR="00B93173" w:rsidRDefault="00B93173" w:rsidP="00B93173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ceramide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5477E" w:rsidRDefault="00B93173" w:rsidP="00B93173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B-</w:t>
      </w:r>
      <w:r w:rsidR="00B54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sphingosine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93173" w:rsidRDefault="00B93173" w:rsidP="00B93173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 – Glycerol </w:t>
      </w:r>
    </w:p>
    <w:p w:rsidR="00B93173" w:rsidRDefault="00B93173" w:rsidP="00B93173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 – triglyceride </w:t>
      </w:r>
    </w:p>
    <w:p w:rsidR="00B93173" w:rsidRDefault="006A4BFF" w:rsidP="00B93173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B93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one of the following is true about </w:t>
      </w:r>
      <w:proofErr w:type="spellStart"/>
      <w:r w:rsidR="00B93173">
        <w:rPr>
          <w:rFonts w:ascii="Times New Roman" w:eastAsia="Times New Roman" w:hAnsi="Times New Roman" w:cs="Times New Roman"/>
          <w:color w:val="000000"/>
          <w:sz w:val="28"/>
          <w:szCs w:val="28"/>
        </w:rPr>
        <w:t>cholecalciferol</w:t>
      </w:r>
      <w:proofErr w:type="spellEnd"/>
      <w:r w:rsidR="00B93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(Vitamin D3)</w:t>
      </w:r>
    </w:p>
    <w:p w:rsidR="00B93173" w:rsidRDefault="00B93173" w:rsidP="00B93173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– it's a steroid </w:t>
      </w:r>
    </w:p>
    <w:p w:rsidR="00B93173" w:rsidRDefault="00B93173" w:rsidP="00B93173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B- it undergo hydroxylation in the liver and kidney  </w:t>
      </w:r>
    </w:p>
    <w:p w:rsidR="00B93173" w:rsidRDefault="00B93173" w:rsidP="00B93173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 – it's converted to biologically active form by UV-light from sunshine </w:t>
      </w:r>
    </w:p>
    <w:p w:rsidR="00B93173" w:rsidRDefault="00B93173" w:rsidP="00B93173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D- none of the above </w:t>
      </w:r>
    </w:p>
    <w:p w:rsidR="00B93173" w:rsidRDefault="002B55E2" w:rsidP="00B93173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B93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what is the feature of </w:t>
      </w:r>
      <w:proofErr w:type="spellStart"/>
      <w:r w:rsidR="00B93173">
        <w:rPr>
          <w:rFonts w:ascii="Times New Roman" w:eastAsia="Times New Roman" w:hAnsi="Times New Roman" w:cs="Times New Roman"/>
          <w:color w:val="000000"/>
          <w:sz w:val="28"/>
          <w:szCs w:val="28"/>
        </w:rPr>
        <w:t>Vitamine</w:t>
      </w:r>
      <w:proofErr w:type="spellEnd"/>
      <w:r w:rsidR="00B93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 that makes it a biological antioxidant :-</w:t>
      </w:r>
    </w:p>
    <w:p w:rsidR="00B93173" w:rsidRDefault="00B93173" w:rsidP="00B93173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– it's hydrophobic </w:t>
      </w:r>
    </w:p>
    <w:p w:rsidR="00B93173" w:rsidRDefault="00B93173" w:rsidP="00B93173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 – it contain a long fatty acid chain</w:t>
      </w:r>
    </w:p>
    <w:p w:rsidR="00B93173" w:rsidRDefault="00B93173" w:rsidP="00B93173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 – it contains an aromatic ring </w:t>
      </w:r>
    </w:p>
    <w:p w:rsidR="00B93173" w:rsidRDefault="00B93173" w:rsidP="00B93173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 – it's associated with the cell membrane </w:t>
      </w:r>
    </w:p>
    <w:p w:rsidR="00B93173" w:rsidRDefault="00B93173" w:rsidP="00B93173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173" w:rsidRDefault="002B55E2" w:rsidP="00B93173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B93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the p</w:t>
      </w:r>
      <w:r w:rsidR="00FC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resence of cholesterol in the </w:t>
      </w:r>
      <w:proofErr w:type="spellStart"/>
      <w:r w:rsidR="00FC1740">
        <w:rPr>
          <w:rFonts w:ascii="Times New Roman" w:eastAsia="Times New Roman" w:hAnsi="Times New Roman" w:cs="Times New Roman"/>
          <w:color w:val="000000"/>
          <w:sz w:val="28"/>
          <w:szCs w:val="28"/>
        </w:rPr>
        <w:t>phopholipid</w:t>
      </w:r>
      <w:proofErr w:type="spellEnd"/>
      <w:r w:rsidR="00FC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1740">
        <w:rPr>
          <w:rFonts w:ascii="Times New Roman" w:eastAsia="Times New Roman" w:hAnsi="Times New Roman" w:cs="Times New Roman"/>
          <w:color w:val="000000"/>
          <w:sz w:val="28"/>
          <w:szCs w:val="28"/>
        </w:rPr>
        <w:t>bilayer</w:t>
      </w:r>
      <w:proofErr w:type="spellEnd"/>
      <w:r w:rsidR="00FC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the plasma membrane helps to :-</w:t>
      </w:r>
    </w:p>
    <w:p w:rsidR="00FC1740" w:rsidRDefault="00FC1740" w:rsidP="00FC1740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– prevent aggregation of fatty acid chains at low temperatures </w:t>
      </w:r>
    </w:p>
    <w:p w:rsidR="00FC1740" w:rsidRDefault="00FC1740" w:rsidP="00FC1740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 – prevents colliding of fatty acids chains at high temperatures </w:t>
      </w:r>
    </w:p>
    <w:p w:rsidR="00FC1740" w:rsidRDefault="00FC1740" w:rsidP="00FC1740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C- contributes to the decoration of the fluid mosaic model</w:t>
      </w:r>
      <w:r w:rsidR="002B5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the plasma membrane</w:t>
      </w:r>
    </w:p>
    <w:p w:rsidR="00FC1740" w:rsidRDefault="00FC1740" w:rsidP="00FC1740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 – all of the above </w:t>
      </w:r>
    </w:p>
    <w:p w:rsidR="00FC1740" w:rsidRDefault="00FC1740" w:rsidP="00FC1740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3ED3" w:rsidRDefault="00953ED3" w:rsidP="00FC1740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-514350</wp:posOffset>
            </wp:positionV>
            <wp:extent cx="3455035" cy="2171700"/>
            <wp:effectExtent l="19050" t="0" r="0" b="0"/>
            <wp:wrapTight wrapText="bothSides">
              <wp:wrapPolygon edited="0">
                <wp:start x="-119" y="0"/>
                <wp:lineTo x="-119" y="21411"/>
                <wp:lineTo x="21556" y="21411"/>
                <wp:lineTo x="21556" y="0"/>
                <wp:lineTo x="-119" y="0"/>
              </wp:wrapPolygon>
            </wp:wrapTight>
            <wp:docPr id="50" name="Picture 50" descr="C:\Users\ali\Desktop\Phosphatidylser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li\Desktop\Phosphatidylserine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3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5E2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="00FC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86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following structure is :</w:t>
      </w:r>
    </w:p>
    <w:p w:rsidR="00953ED3" w:rsidRDefault="00953ED3" w:rsidP="00953ED3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phosphatydl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ethanolamine</w:t>
      </w:r>
    </w:p>
    <w:p w:rsidR="00953ED3" w:rsidRDefault="00953ED3" w:rsidP="00953ED3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phosphatydlserine</w:t>
      </w:r>
      <w:proofErr w:type="spellEnd"/>
    </w:p>
    <w:p w:rsidR="00953ED3" w:rsidRDefault="00953ED3" w:rsidP="00953ED3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Cerebrosides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3ED3" w:rsidRDefault="00953ED3" w:rsidP="00953ED3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phosphatydl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inositol</w:t>
      </w:r>
      <w:proofErr w:type="spellEnd"/>
    </w:p>
    <w:p w:rsidR="00953ED3" w:rsidRDefault="00953ED3" w:rsidP="00953ED3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3ED3" w:rsidRDefault="00953ED3" w:rsidP="00953ED3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-1270</wp:posOffset>
            </wp:positionV>
            <wp:extent cx="3352800" cy="1504950"/>
            <wp:effectExtent l="0" t="0" r="0" b="0"/>
            <wp:wrapTight wrapText="bothSides">
              <wp:wrapPolygon edited="0">
                <wp:start x="7977" y="3281"/>
                <wp:lineTo x="7855" y="7656"/>
                <wp:lineTo x="6995" y="7929"/>
                <wp:lineTo x="859" y="12030"/>
                <wp:lineTo x="1105" y="17225"/>
                <wp:lineTo x="5032" y="18046"/>
                <wp:lineTo x="7977" y="18046"/>
                <wp:lineTo x="9205" y="18046"/>
                <wp:lineTo x="9205" y="16405"/>
                <wp:lineTo x="20741" y="13944"/>
                <wp:lineTo x="20741" y="12030"/>
                <wp:lineTo x="7855" y="12030"/>
                <wp:lineTo x="9450" y="10116"/>
                <wp:lineTo x="9573" y="8203"/>
                <wp:lineTo x="8836" y="7656"/>
                <wp:lineTo x="8714" y="3554"/>
                <wp:lineTo x="8714" y="3281"/>
                <wp:lineTo x="7977" y="3281"/>
              </wp:wrapPolygon>
            </wp:wrapTight>
            <wp:docPr id="51" name="Picture 51" descr="C:\Users\ali\Desktop\Sphingomyelin-horizontal-2D-skele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ali\Desktop\Sphingomyelin-horizontal-2D-skeletal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5E2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12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following structure is :</w:t>
      </w:r>
    </w:p>
    <w:p w:rsidR="00953ED3" w:rsidRDefault="00953ED3" w:rsidP="00953ED3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glycerophospholipid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3ED3" w:rsidRDefault="00953ED3" w:rsidP="00953ED3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ceramide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3ED3" w:rsidRDefault="00953ED3" w:rsidP="00953ED3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 - </w:t>
      </w:r>
      <w:r w:rsidR="002B5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B55E2">
        <w:rPr>
          <w:rFonts w:ascii="Times New Roman" w:eastAsia="Times New Roman" w:hAnsi="Times New Roman" w:cs="Times New Roman"/>
          <w:color w:val="000000"/>
          <w:sz w:val="28"/>
          <w:szCs w:val="28"/>
        </w:rPr>
        <w:t>Sphingomylein</w:t>
      </w:r>
      <w:proofErr w:type="spellEnd"/>
    </w:p>
    <w:p w:rsidR="00AA6704" w:rsidRDefault="00AA6704" w:rsidP="00AA6704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ganglioside</w:t>
      </w:r>
      <w:proofErr w:type="spellEnd"/>
    </w:p>
    <w:p w:rsidR="00AA6704" w:rsidRDefault="00AA6704" w:rsidP="00AA6704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6704" w:rsidRDefault="002B55E2" w:rsidP="00AA6704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AA6704">
        <w:rPr>
          <w:rFonts w:ascii="Times New Roman" w:eastAsia="Times New Roman" w:hAnsi="Times New Roman" w:cs="Times New Roman"/>
          <w:color w:val="000000"/>
          <w:sz w:val="28"/>
          <w:szCs w:val="28"/>
        </w:rPr>
        <w:t>- Aspirin helps to minimize the risks of heart attacks by :</w:t>
      </w:r>
    </w:p>
    <w:p w:rsidR="00AA6704" w:rsidRDefault="00AA6704" w:rsidP="00AA6704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– reducing the synthesis of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thromboxane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A2 </w:t>
      </w:r>
    </w:p>
    <w:p w:rsidR="00AA6704" w:rsidRDefault="00AA6704" w:rsidP="00AA6704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B- reducing the synthesis of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archidonic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acids </w:t>
      </w:r>
    </w:p>
    <w:p w:rsidR="00AA6704" w:rsidRDefault="00AA6704" w:rsidP="00AA6704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 – blocking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cyclooxygenase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enzyme </w:t>
      </w:r>
    </w:p>
    <w:p w:rsidR="00AA6704" w:rsidRDefault="00AA6704" w:rsidP="00AA6704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D-  A+C</w:t>
      </w:r>
    </w:p>
    <w:p w:rsidR="00AA6704" w:rsidRDefault="00AA6704" w:rsidP="00AA6704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3C0A" w:rsidRDefault="002B55E2" w:rsidP="00AA6704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AA670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E3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one of the following molecules is </w:t>
      </w:r>
      <w:r w:rsidR="002A1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not </w:t>
      </w:r>
      <w:proofErr w:type="spellStart"/>
      <w:r w:rsidR="00BE3C0A">
        <w:rPr>
          <w:rFonts w:ascii="Times New Roman" w:eastAsia="Times New Roman" w:hAnsi="Times New Roman" w:cs="Times New Roman"/>
          <w:color w:val="000000"/>
          <w:sz w:val="28"/>
          <w:szCs w:val="28"/>
        </w:rPr>
        <w:t>amphipathic</w:t>
      </w:r>
      <w:proofErr w:type="spellEnd"/>
      <w:r w:rsidR="00BE3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:-</w:t>
      </w:r>
    </w:p>
    <w:p w:rsidR="00BE3C0A" w:rsidRDefault="00BE3C0A" w:rsidP="00BE3C0A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– phospholipids </w:t>
      </w:r>
    </w:p>
    <w:p w:rsidR="00BE3C0A" w:rsidRDefault="002B55E2" w:rsidP="00BE3C0A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Triacyl</w:t>
      </w:r>
      <w:r w:rsidR="00BE3C0A">
        <w:rPr>
          <w:rFonts w:ascii="Times New Roman" w:eastAsia="Times New Roman" w:hAnsi="Times New Roman" w:cs="Times New Roman"/>
          <w:color w:val="000000"/>
          <w:sz w:val="28"/>
          <w:szCs w:val="28"/>
        </w:rPr>
        <w:t>glycerol</w:t>
      </w:r>
      <w:proofErr w:type="spellEnd"/>
    </w:p>
    <w:p w:rsidR="00BE3C0A" w:rsidRDefault="00BE3C0A" w:rsidP="00BE3C0A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Cholestrol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E3C0A" w:rsidRDefault="00BE3C0A" w:rsidP="00BE3C0A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 – free fatty acid </w:t>
      </w:r>
    </w:p>
    <w:p w:rsidR="00BE3C0A" w:rsidRDefault="00BE3C0A" w:rsidP="00BE3C0A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6704" w:rsidRDefault="00BE3C0A" w:rsidP="00BE3C0A">
      <w:pPr>
        <w:shd w:val="clear" w:color="auto" w:fill="FFFFFF"/>
        <w:bidi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E3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cyan"/>
          <w:u w:val="single"/>
        </w:rPr>
        <w:lastRenderedPageBreak/>
        <w:t>Answers</w:t>
      </w:r>
      <w:r w:rsidRPr="00BE3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852"/>
        <w:gridCol w:w="852"/>
        <w:gridCol w:w="852"/>
        <w:gridCol w:w="852"/>
        <w:gridCol w:w="853"/>
        <w:gridCol w:w="852"/>
        <w:gridCol w:w="852"/>
        <w:gridCol w:w="852"/>
        <w:gridCol w:w="852"/>
        <w:gridCol w:w="853"/>
      </w:tblGrid>
      <w:tr w:rsidR="004C7203" w:rsidTr="00CB02E8">
        <w:trPr>
          <w:trHeight w:val="883"/>
        </w:trPr>
        <w:tc>
          <w:tcPr>
            <w:tcW w:w="852" w:type="dxa"/>
          </w:tcPr>
          <w:p w:rsidR="004C7203" w:rsidRPr="002B55E2" w:rsidRDefault="002B55E2" w:rsidP="00BE3C0A">
            <w:pPr>
              <w:bidi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B5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1-B</w:t>
            </w:r>
          </w:p>
        </w:tc>
        <w:tc>
          <w:tcPr>
            <w:tcW w:w="852" w:type="dxa"/>
          </w:tcPr>
          <w:p w:rsidR="004C7203" w:rsidRPr="002B55E2" w:rsidRDefault="002B55E2" w:rsidP="00BE3C0A">
            <w:pPr>
              <w:bidi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B5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2-A</w:t>
            </w:r>
          </w:p>
        </w:tc>
        <w:tc>
          <w:tcPr>
            <w:tcW w:w="852" w:type="dxa"/>
          </w:tcPr>
          <w:p w:rsidR="004C7203" w:rsidRDefault="002B55E2" w:rsidP="00BE3C0A">
            <w:pPr>
              <w:bidi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3-D</w:t>
            </w:r>
          </w:p>
        </w:tc>
        <w:tc>
          <w:tcPr>
            <w:tcW w:w="852" w:type="dxa"/>
          </w:tcPr>
          <w:p w:rsidR="004C7203" w:rsidRDefault="002B55E2" w:rsidP="00BE3C0A">
            <w:pPr>
              <w:bidi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4-B</w:t>
            </w:r>
          </w:p>
        </w:tc>
        <w:tc>
          <w:tcPr>
            <w:tcW w:w="853" w:type="dxa"/>
          </w:tcPr>
          <w:p w:rsidR="004C7203" w:rsidRDefault="002B55E2" w:rsidP="00BE3C0A">
            <w:pPr>
              <w:bidi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5-C</w:t>
            </w:r>
          </w:p>
        </w:tc>
        <w:tc>
          <w:tcPr>
            <w:tcW w:w="852" w:type="dxa"/>
          </w:tcPr>
          <w:p w:rsidR="004C7203" w:rsidRDefault="002B55E2" w:rsidP="00BE3C0A">
            <w:pPr>
              <w:bidi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6-B</w:t>
            </w:r>
          </w:p>
        </w:tc>
        <w:tc>
          <w:tcPr>
            <w:tcW w:w="852" w:type="dxa"/>
          </w:tcPr>
          <w:p w:rsidR="004C7203" w:rsidRDefault="002B55E2" w:rsidP="00BE3C0A">
            <w:pPr>
              <w:bidi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7-A</w:t>
            </w:r>
          </w:p>
        </w:tc>
        <w:tc>
          <w:tcPr>
            <w:tcW w:w="852" w:type="dxa"/>
          </w:tcPr>
          <w:p w:rsidR="004C7203" w:rsidRDefault="002B55E2" w:rsidP="00BE3C0A">
            <w:pPr>
              <w:bidi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8-D</w:t>
            </w:r>
          </w:p>
        </w:tc>
        <w:tc>
          <w:tcPr>
            <w:tcW w:w="852" w:type="dxa"/>
          </w:tcPr>
          <w:p w:rsidR="004C7203" w:rsidRDefault="002B55E2" w:rsidP="00BE3C0A">
            <w:pPr>
              <w:bidi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9-D</w:t>
            </w:r>
          </w:p>
        </w:tc>
        <w:tc>
          <w:tcPr>
            <w:tcW w:w="853" w:type="dxa"/>
          </w:tcPr>
          <w:p w:rsidR="004C7203" w:rsidRDefault="002B55E2" w:rsidP="00BE3C0A">
            <w:pPr>
              <w:bidi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10-C</w:t>
            </w:r>
          </w:p>
        </w:tc>
      </w:tr>
      <w:tr w:rsidR="004C7203" w:rsidTr="00CB02E8">
        <w:trPr>
          <w:trHeight w:val="883"/>
        </w:trPr>
        <w:tc>
          <w:tcPr>
            <w:tcW w:w="852" w:type="dxa"/>
          </w:tcPr>
          <w:p w:rsidR="004C7203" w:rsidRDefault="002B55E2" w:rsidP="00BE3C0A">
            <w:pPr>
              <w:bidi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11-C</w:t>
            </w:r>
          </w:p>
        </w:tc>
        <w:tc>
          <w:tcPr>
            <w:tcW w:w="852" w:type="dxa"/>
          </w:tcPr>
          <w:p w:rsidR="004C7203" w:rsidRDefault="002B55E2" w:rsidP="00BE3C0A">
            <w:pPr>
              <w:bidi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12-A</w:t>
            </w:r>
          </w:p>
        </w:tc>
        <w:tc>
          <w:tcPr>
            <w:tcW w:w="852" w:type="dxa"/>
          </w:tcPr>
          <w:p w:rsidR="004C7203" w:rsidRDefault="002B55E2" w:rsidP="00BE3C0A">
            <w:pPr>
              <w:bidi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13-C</w:t>
            </w:r>
          </w:p>
        </w:tc>
        <w:tc>
          <w:tcPr>
            <w:tcW w:w="852" w:type="dxa"/>
          </w:tcPr>
          <w:p w:rsidR="004C7203" w:rsidRDefault="002B55E2" w:rsidP="00BE3C0A">
            <w:pPr>
              <w:bidi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14-B</w:t>
            </w:r>
          </w:p>
        </w:tc>
        <w:tc>
          <w:tcPr>
            <w:tcW w:w="853" w:type="dxa"/>
          </w:tcPr>
          <w:p w:rsidR="004C7203" w:rsidRDefault="002B55E2" w:rsidP="00BE3C0A">
            <w:pPr>
              <w:bidi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15-D</w:t>
            </w:r>
          </w:p>
        </w:tc>
        <w:tc>
          <w:tcPr>
            <w:tcW w:w="852" w:type="dxa"/>
          </w:tcPr>
          <w:p w:rsidR="004C7203" w:rsidRDefault="002B55E2" w:rsidP="00BE3C0A">
            <w:pPr>
              <w:bidi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16-D</w:t>
            </w:r>
          </w:p>
        </w:tc>
        <w:tc>
          <w:tcPr>
            <w:tcW w:w="852" w:type="dxa"/>
          </w:tcPr>
          <w:p w:rsidR="004C7203" w:rsidRDefault="002B55E2" w:rsidP="00BE3C0A">
            <w:pPr>
              <w:bidi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17-C</w:t>
            </w:r>
          </w:p>
        </w:tc>
        <w:tc>
          <w:tcPr>
            <w:tcW w:w="852" w:type="dxa"/>
          </w:tcPr>
          <w:p w:rsidR="004C7203" w:rsidRDefault="002B55E2" w:rsidP="00BE3C0A">
            <w:pPr>
              <w:bidi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18-D</w:t>
            </w:r>
          </w:p>
        </w:tc>
        <w:tc>
          <w:tcPr>
            <w:tcW w:w="852" w:type="dxa"/>
          </w:tcPr>
          <w:p w:rsidR="004C7203" w:rsidRDefault="002B55E2" w:rsidP="00BE3C0A">
            <w:pPr>
              <w:bidi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19-B</w:t>
            </w:r>
          </w:p>
        </w:tc>
        <w:tc>
          <w:tcPr>
            <w:tcW w:w="853" w:type="dxa"/>
          </w:tcPr>
          <w:p w:rsidR="004C7203" w:rsidRDefault="002B55E2" w:rsidP="00BE3C0A">
            <w:pPr>
              <w:bidi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20-D</w:t>
            </w:r>
          </w:p>
        </w:tc>
      </w:tr>
      <w:tr w:rsidR="004C7203" w:rsidTr="00CB02E8">
        <w:trPr>
          <w:trHeight w:val="883"/>
        </w:trPr>
        <w:tc>
          <w:tcPr>
            <w:tcW w:w="852" w:type="dxa"/>
          </w:tcPr>
          <w:p w:rsidR="004C7203" w:rsidRDefault="002B55E2" w:rsidP="00BE3C0A">
            <w:pPr>
              <w:bidi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21-B</w:t>
            </w:r>
          </w:p>
        </w:tc>
        <w:tc>
          <w:tcPr>
            <w:tcW w:w="852" w:type="dxa"/>
          </w:tcPr>
          <w:p w:rsidR="004C7203" w:rsidRDefault="002B55E2" w:rsidP="00BE3C0A">
            <w:pPr>
              <w:bidi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22-A</w:t>
            </w:r>
          </w:p>
        </w:tc>
        <w:tc>
          <w:tcPr>
            <w:tcW w:w="852" w:type="dxa"/>
          </w:tcPr>
          <w:p w:rsidR="004C7203" w:rsidRDefault="002B55E2" w:rsidP="00BE3C0A">
            <w:pPr>
              <w:bidi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23-B</w:t>
            </w:r>
          </w:p>
        </w:tc>
        <w:tc>
          <w:tcPr>
            <w:tcW w:w="852" w:type="dxa"/>
          </w:tcPr>
          <w:p w:rsidR="004C7203" w:rsidRDefault="002B55E2" w:rsidP="00BE3C0A">
            <w:pPr>
              <w:bidi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24-C</w:t>
            </w:r>
          </w:p>
        </w:tc>
        <w:tc>
          <w:tcPr>
            <w:tcW w:w="853" w:type="dxa"/>
          </w:tcPr>
          <w:p w:rsidR="004C7203" w:rsidRDefault="002B55E2" w:rsidP="00BE3C0A">
            <w:pPr>
              <w:bidi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25-D</w:t>
            </w:r>
          </w:p>
        </w:tc>
        <w:tc>
          <w:tcPr>
            <w:tcW w:w="852" w:type="dxa"/>
          </w:tcPr>
          <w:p w:rsidR="004C7203" w:rsidRDefault="002B55E2" w:rsidP="00BE3C0A">
            <w:pPr>
              <w:bidi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26-B</w:t>
            </w:r>
          </w:p>
        </w:tc>
        <w:tc>
          <w:tcPr>
            <w:tcW w:w="852" w:type="dxa"/>
          </w:tcPr>
          <w:p w:rsidR="004C7203" w:rsidRDefault="002B55E2" w:rsidP="00BE3C0A">
            <w:pPr>
              <w:bidi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27-C</w:t>
            </w:r>
          </w:p>
        </w:tc>
        <w:tc>
          <w:tcPr>
            <w:tcW w:w="852" w:type="dxa"/>
          </w:tcPr>
          <w:p w:rsidR="004C7203" w:rsidRDefault="002B55E2" w:rsidP="00BE3C0A">
            <w:pPr>
              <w:bidi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28-D</w:t>
            </w:r>
          </w:p>
        </w:tc>
        <w:tc>
          <w:tcPr>
            <w:tcW w:w="852" w:type="dxa"/>
          </w:tcPr>
          <w:p w:rsidR="004C7203" w:rsidRDefault="002B55E2" w:rsidP="00BE3C0A">
            <w:pPr>
              <w:bidi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29-B</w:t>
            </w:r>
          </w:p>
        </w:tc>
        <w:tc>
          <w:tcPr>
            <w:tcW w:w="853" w:type="dxa"/>
          </w:tcPr>
          <w:p w:rsidR="004C7203" w:rsidRDefault="004C7203" w:rsidP="00BE3C0A">
            <w:pPr>
              <w:bidi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</w:tbl>
    <w:p w:rsidR="00BE3C0A" w:rsidRPr="00BE3C0A" w:rsidRDefault="00BE3C0A" w:rsidP="00BE3C0A">
      <w:pPr>
        <w:shd w:val="clear" w:color="auto" w:fill="FFFFFF"/>
        <w:bidi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A6704" w:rsidRDefault="00AA6704" w:rsidP="00AA6704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6704" w:rsidRDefault="002B55E2" w:rsidP="00AA6704">
      <w:pPr>
        <w:shd w:val="clear" w:color="auto" w:fill="FFFFFF"/>
        <w:bidi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B5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cyan"/>
          <w:u w:val="single"/>
        </w:rPr>
        <w:t>Explanations :-</w:t>
      </w:r>
      <w:r w:rsidRPr="002B5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2B55E2" w:rsidRDefault="002B55E2" w:rsidP="002B55E2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– short chain fatty acids are the ones that contains 3-6 carbons and they are volatile at room temperature , soluble in water , liquid in nature </w:t>
      </w:r>
    </w:p>
    <w:p w:rsidR="002B55E2" w:rsidRDefault="002B55E2" w:rsidP="002B55E2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Archidonic</w:t>
      </w:r>
      <w:proofErr w:type="spellEnd"/>
      <w:r w:rsidR="007B3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acid is a fatty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used to synthesis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eicosanoids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3589">
        <w:rPr>
          <w:rFonts w:ascii="Times New Roman" w:eastAsia="Times New Roman" w:hAnsi="Times New Roman" w:cs="Times New Roman"/>
          <w:color w:val="000000"/>
          <w:sz w:val="28"/>
          <w:szCs w:val="28"/>
        </w:rPr>
        <w:t>(prostaglandins ,</w:t>
      </w:r>
      <w:proofErr w:type="spellStart"/>
      <w:r w:rsidR="007B3589">
        <w:rPr>
          <w:rFonts w:ascii="Times New Roman" w:eastAsia="Times New Roman" w:hAnsi="Times New Roman" w:cs="Times New Roman"/>
          <w:color w:val="000000"/>
          <w:sz w:val="28"/>
          <w:szCs w:val="28"/>
        </w:rPr>
        <w:t>thromboxane</w:t>
      </w:r>
      <w:proofErr w:type="spellEnd"/>
      <w:r w:rsidR="007B3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A2 …. ) And </w:t>
      </w:r>
      <w:proofErr w:type="spellStart"/>
      <w:r w:rsidR="007B3589">
        <w:rPr>
          <w:rFonts w:ascii="Times New Roman" w:eastAsia="Times New Roman" w:hAnsi="Times New Roman" w:cs="Times New Roman"/>
          <w:color w:val="000000"/>
          <w:sz w:val="28"/>
          <w:szCs w:val="28"/>
        </w:rPr>
        <w:t>testesteron</w:t>
      </w:r>
      <w:proofErr w:type="spellEnd"/>
      <w:r w:rsidR="007B3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synthesized from steroids </w:t>
      </w:r>
    </w:p>
    <w:p w:rsidR="007B3589" w:rsidRDefault="007B3589" w:rsidP="007B3589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3- Oleic acid is made of 18 carbons with one double bond between carbon number 9 and 10  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stearic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acid is a saturated 18 carbon fatty acid , in the synthesis of oleic acid a double bond is added on carbon 9 of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stearic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acid to convert it to oleic acid</w:t>
      </w:r>
    </w:p>
    <w:p w:rsidR="007B3589" w:rsidRDefault="007B3589" w:rsidP="007B3589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5- the structure is a wax because we can notice that there is an ester linkage and ester linkage is always between a fatty acid and an alcohol and because we have 1 long fatty acid and 1 long chain alcohol it's a wax </w:t>
      </w:r>
    </w:p>
    <w:p w:rsidR="007B3589" w:rsidRDefault="007B3589" w:rsidP="007B3589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saponification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a process of breaking triglycerides into glycerol and 3 fatty acids in their sodium salt conformation</w:t>
      </w:r>
    </w:p>
    <w:p w:rsidR="007B3589" w:rsidRDefault="007B3589" w:rsidP="007B3589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Arachidonic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acid designation is 20:4 which means it's an 20 carbon fatty acid with 4 double bonds and their position is at carbon 5,8,11,14 so it's an omega 6 fatty acid</w:t>
      </w:r>
    </w:p>
    <w:p w:rsidR="007B3589" w:rsidRDefault="007B3589" w:rsidP="007B3589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glycerophospholipids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composed of glycerol back bone with 2 fatty acids attached to the first 2 carbons and a phosphate group attached on the last carbon while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sphingomyleins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composed of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sphingosine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backbone with one fatty acid attached to carbon number 2 and phosphate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group on carbon number 1 , so they both have fatty acids and phosphate group in common .</w:t>
      </w:r>
    </w:p>
    <w:p w:rsidR="007B3589" w:rsidRDefault="007B3589" w:rsidP="007B3589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11- from the structure we can see a sugar which is modified by the addition of sulfate group and that </w:t>
      </w:r>
      <w:r w:rsidR="00EF0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sugar is attached to </w:t>
      </w:r>
      <w:proofErr w:type="spellStart"/>
      <w:r w:rsidR="00EF01A2">
        <w:rPr>
          <w:rFonts w:ascii="Times New Roman" w:eastAsia="Times New Roman" w:hAnsi="Times New Roman" w:cs="Times New Roman"/>
          <w:color w:val="000000"/>
          <w:sz w:val="28"/>
          <w:szCs w:val="28"/>
        </w:rPr>
        <w:t>sphingosine</w:t>
      </w:r>
      <w:proofErr w:type="spellEnd"/>
      <w:r w:rsidR="00EF0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backbone so the whole structure is a </w:t>
      </w:r>
      <w:proofErr w:type="spellStart"/>
      <w:r w:rsidR="00EF01A2">
        <w:rPr>
          <w:rFonts w:ascii="Times New Roman" w:eastAsia="Times New Roman" w:hAnsi="Times New Roman" w:cs="Times New Roman"/>
          <w:color w:val="000000"/>
          <w:sz w:val="28"/>
          <w:szCs w:val="28"/>
        </w:rPr>
        <w:t>glycolipid</w:t>
      </w:r>
      <w:proofErr w:type="spellEnd"/>
      <w:r w:rsidR="00EF0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with sulfated modified sugar attached to carbon number 1 so it's a </w:t>
      </w:r>
      <w:proofErr w:type="spellStart"/>
      <w:r w:rsidR="00EF01A2" w:rsidRPr="00EF01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sulfatide</w:t>
      </w:r>
      <w:proofErr w:type="spellEnd"/>
      <w:r w:rsidR="00EF0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F01A2" w:rsidRDefault="00EF01A2" w:rsidP="00EF01A2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13-  they ability of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liposomes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form micelles helps them to carry lipids because lipids can dissolve in the hydrophobic interior of that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mecelles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be carried within the blood stream</w:t>
      </w:r>
    </w:p>
    <w:p w:rsidR="00EF01A2" w:rsidRDefault="00EF01A2" w:rsidP="00EF01A2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 – HDL helps to transport extra cholesterol from peripheral tissue to the liver to get them out of the body that's why they are called scavengers(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zbaleeen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</w:p>
    <w:p w:rsidR="00EF01A2" w:rsidRDefault="00EF01A2" w:rsidP="00EF01A2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15- cholesterol can be modified by the replacement of the hydroxyl group with long chain fatty acid which is in this picture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palmatic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acid so the whole molecule would be named cholesterol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palmatate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F01A2" w:rsidRDefault="00EF01A2" w:rsidP="00EF01A2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17- </w:t>
      </w:r>
      <w:r w:rsidR="00932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2F68">
        <w:rPr>
          <w:rFonts w:ascii="Times New Roman" w:eastAsia="Times New Roman" w:hAnsi="Times New Roman" w:cs="Times New Roman"/>
          <w:color w:val="000000"/>
          <w:sz w:val="28"/>
          <w:szCs w:val="28"/>
        </w:rPr>
        <w:t>phosphatylinositol</w:t>
      </w:r>
      <w:proofErr w:type="spellEnd"/>
      <w:r w:rsidR="00932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on the </w:t>
      </w:r>
      <w:proofErr w:type="spellStart"/>
      <w:r w:rsidR="00932F68">
        <w:rPr>
          <w:rFonts w:ascii="Times New Roman" w:eastAsia="Times New Roman" w:hAnsi="Times New Roman" w:cs="Times New Roman"/>
          <w:color w:val="000000"/>
          <w:sz w:val="28"/>
          <w:szCs w:val="28"/>
        </w:rPr>
        <w:t>cytoplasmic</w:t>
      </w:r>
      <w:proofErr w:type="spellEnd"/>
      <w:r w:rsidR="00932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side of the plasma membrane because they serve in signal transduction to </w:t>
      </w:r>
      <w:proofErr w:type="spellStart"/>
      <w:r w:rsidR="00932F68">
        <w:rPr>
          <w:rFonts w:ascii="Times New Roman" w:eastAsia="Times New Roman" w:hAnsi="Times New Roman" w:cs="Times New Roman"/>
          <w:color w:val="000000"/>
          <w:sz w:val="28"/>
          <w:szCs w:val="28"/>
        </w:rPr>
        <w:t>transfere</w:t>
      </w:r>
      <w:proofErr w:type="spellEnd"/>
      <w:r w:rsidR="00932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signals from the outside to the inside of the cell</w:t>
      </w:r>
    </w:p>
    <w:p w:rsidR="00932F68" w:rsidRDefault="00932F68" w:rsidP="00932F68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– they are 2 types of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sphingolipids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sphingomyleins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which has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sphingosine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back bone with phosphate group attached to the 1</w:t>
      </w:r>
      <w:r w:rsidRPr="00932F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carbon and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glycolipids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which have a sugar connected the 1</w:t>
      </w:r>
      <w:r w:rsidRPr="00932F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carbon instead of phosphate so phosphate is not common in both types</w:t>
      </w:r>
    </w:p>
    <w:p w:rsidR="00932F68" w:rsidRDefault="00932F68" w:rsidP="00932F68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ceremide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the basic molecule from which all types of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sphingolipids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arised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from it is composed of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sphingosine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back bone with one fatty acid attached to it </w:t>
      </w:r>
    </w:p>
    <w:p w:rsidR="00932F68" w:rsidRDefault="00932F68" w:rsidP="00932F68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cholecalcifirols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becomes functional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vitamine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 by hydroxylation on carbon number 1 and 25 and not from the activity of sunlight </w:t>
      </w:r>
      <w:r w:rsidR="002A1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</w:t>
      </w:r>
      <w:proofErr w:type="spellStart"/>
      <w:r w:rsidR="002A1E0D" w:rsidRPr="002A1E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becarefull</w:t>
      </w:r>
      <w:proofErr w:type="spellEnd"/>
      <w:r w:rsidR="002A1E0D" w:rsidRPr="002A1E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that </w:t>
      </w:r>
      <w:proofErr w:type="spellStart"/>
      <w:r w:rsidR="002A1E0D" w:rsidRPr="002A1E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cholecalcifrol</w:t>
      </w:r>
      <w:proofErr w:type="spellEnd"/>
      <w:r w:rsidR="002A1E0D" w:rsidRPr="002A1E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is not a steroid because it doesn’t have the 4 ring structure that all steroids share in common</w:t>
      </w:r>
      <w:r w:rsidR="002A1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932F68" w:rsidRDefault="00932F68" w:rsidP="00932F68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Pr="00932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-  because </w:t>
      </w:r>
      <w:proofErr w:type="spellStart"/>
      <w:r w:rsidRPr="00932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vitamine</w:t>
      </w:r>
      <w:proofErr w:type="spellEnd"/>
      <w:r w:rsidRPr="00932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E fights free radicals by giving them the electron it needs , vitamin E will become a free radical itself so </w:t>
      </w:r>
      <w:r w:rsidRPr="00932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because of the presence of an aromatic ring which creates resonance it helps to solve this problem</w:t>
      </w:r>
    </w:p>
    <w:p w:rsidR="00932F68" w:rsidRPr="002B55E2" w:rsidRDefault="00932F68" w:rsidP="00932F68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A6704" w:rsidRPr="00953ED3" w:rsidRDefault="00AA6704" w:rsidP="00AA6704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173" w:rsidRPr="00B93173" w:rsidRDefault="00B93173" w:rsidP="00B93173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477E" w:rsidRPr="00B5477E" w:rsidRDefault="00B5477E" w:rsidP="00B5477E">
      <w:pPr>
        <w:shd w:val="clear" w:color="auto" w:fill="FFFFFF"/>
        <w:bidi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B2A99" w:rsidRPr="000B2A99" w:rsidRDefault="000B2A99" w:rsidP="000B2A99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C560EC" w:rsidRDefault="00C560EC" w:rsidP="00C560EC">
      <w:pPr>
        <w:jc w:val="right"/>
        <w:rPr>
          <w:sz w:val="28"/>
          <w:szCs w:val="28"/>
        </w:rPr>
      </w:pPr>
    </w:p>
    <w:p w:rsidR="00C560EC" w:rsidRPr="009C2474" w:rsidRDefault="00C560EC" w:rsidP="00C560EC">
      <w:pPr>
        <w:jc w:val="right"/>
        <w:rPr>
          <w:rFonts w:hint="cs"/>
          <w:sz w:val="28"/>
          <w:szCs w:val="28"/>
          <w:rtl/>
        </w:rPr>
      </w:pPr>
    </w:p>
    <w:p w:rsidR="00B35250" w:rsidRPr="00C2222A" w:rsidRDefault="00B35250" w:rsidP="0016555B">
      <w:pPr>
        <w:jc w:val="right"/>
        <w:rPr>
          <w:rFonts w:hint="cs"/>
          <w:sz w:val="28"/>
          <w:szCs w:val="28"/>
          <w:rtl/>
        </w:rPr>
      </w:pPr>
    </w:p>
    <w:p w:rsidR="00243C33" w:rsidRPr="007D18D1" w:rsidRDefault="007D18D1" w:rsidP="007D18D1">
      <w:pPr>
        <w:jc w:val="right"/>
        <w:rPr>
          <w:sz w:val="28"/>
          <w:szCs w:val="28"/>
        </w:rPr>
      </w:pPr>
      <w:r w:rsidRPr="007D18D1">
        <w:rPr>
          <w:sz w:val="28"/>
          <w:szCs w:val="28"/>
        </w:rPr>
        <w:t xml:space="preserve"> </w:t>
      </w:r>
    </w:p>
    <w:sectPr w:rsidR="00243C33" w:rsidRPr="007D18D1" w:rsidSect="004E3E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275"/>
    <w:multiLevelType w:val="hybridMultilevel"/>
    <w:tmpl w:val="B38C7BF8"/>
    <w:lvl w:ilvl="0" w:tplc="FCE6B08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E4894"/>
    <w:multiLevelType w:val="hybridMultilevel"/>
    <w:tmpl w:val="516C0692"/>
    <w:lvl w:ilvl="0" w:tplc="B184AC4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6080D"/>
    <w:multiLevelType w:val="hybridMultilevel"/>
    <w:tmpl w:val="5578657A"/>
    <w:lvl w:ilvl="0" w:tplc="5754CD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F438D"/>
    <w:multiLevelType w:val="hybridMultilevel"/>
    <w:tmpl w:val="A4C80726"/>
    <w:lvl w:ilvl="0" w:tplc="92E0020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90B9B"/>
    <w:multiLevelType w:val="hybridMultilevel"/>
    <w:tmpl w:val="F74E16EE"/>
    <w:lvl w:ilvl="0" w:tplc="79ECE6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13032"/>
    <w:multiLevelType w:val="hybridMultilevel"/>
    <w:tmpl w:val="E2B6DE94"/>
    <w:lvl w:ilvl="0" w:tplc="C2AE3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F606A"/>
    <w:multiLevelType w:val="hybridMultilevel"/>
    <w:tmpl w:val="1904210A"/>
    <w:lvl w:ilvl="0" w:tplc="4184B8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5480A"/>
    <w:multiLevelType w:val="hybridMultilevel"/>
    <w:tmpl w:val="7ABE6148"/>
    <w:lvl w:ilvl="0" w:tplc="6E54F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C3336"/>
    <w:multiLevelType w:val="hybridMultilevel"/>
    <w:tmpl w:val="ED00B63A"/>
    <w:lvl w:ilvl="0" w:tplc="52724BD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B0BAD"/>
    <w:multiLevelType w:val="hybridMultilevel"/>
    <w:tmpl w:val="D6CA89AC"/>
    <w:lvl w:ilvl="0" w:tplc="1360A560">
      <w:start w:val="1"/>
      <w:numFmt w:val="upperLetter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35E43"/>
    <w:multiLevelType w:val="hybridMultilevel"/>
    <w:tmpl w:val="FA24C9C8"/>
    <w:lvl w:ilvl="0" w:tplc="8BE676A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E0B39"/>
    <w:multiLevelType w:val="hybridMultilevel"/>
    <w:tmpl w:val="B290C200"/>
    <w:lvl w:ilvl="0" w:tplc="EA0AFE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D18D1"/>
    <w:rsid w:val="000B2A99"/>
    <w:rsid w:val="000E5B2C"/>
    <w:rsid w:val="0016555B"/>
    <w:rsid w:val="00243C33"/>
    <w:rsid w:val="002A1E0D"/>
    <w:rsid w:val="002B55E2"/>
    <w:rsid w:val="004C7203"/>
    <w:rsid w:val="004E3E9A"/>
    <w:rsid w:val="006A4BFF"/>
    <w:rsid w:val="007B3589"/>
    <w:rsid w:val="007D18D1"/>
    <w:rsid w:val="00932F68"/>
    <w:rsid w:val="00953ED3"/>
    <w:rsid w:val="00986F10"/>
    <w:rsid w:val="009C2474"/>
    <w:rsid w:val="00AA6704"/>
    <w:rsid w:val="00B35250"/>
    <w:rsid w:val="00B37353"/>
    <w:rsid w:val="00B5477E"/>
    <w:rsid w:val="00B93173"/>
    <w:rsid w:val="00BE3C0A"/>
    <w:rsid w:val="00C128F7"/>
    <w:rsid w:val="00C2222A"/>
    <w:rsid w:val="00C560EC"/>
    <w:rsid w:val="00CB02E8"/>
    <w:rsid w:val="00D56A12"/>
    <w:rsid w:val="00EF01A2"/>
    <w:rsid w:val="00F750B7"/>
    <w:rsid w:val="00FC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5B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B2A9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B2A9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B2A9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B2A99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4C7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11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3</cp:revision>
  <dcterms:created xsi:type="dcterms:W3CDTF">2014-07-30T23:06:00Z</dcterms:created>
  <dcterms:modified xsi:type="dcterms:W3CDTF">2014-07-31T09:25:00Z</dcterms:modified>
</cp:coreProperties>
</file>