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C6" w:rsidRPr="00036375" w:rsidRDefault="00525CBE" w:rsidP="00F346C6">
      <w:pPr>
        <w:jc w:val="right"/>
        <w:rPr>
          <w:rFonts w:asciiTheme="majorBidi" w:hAnsiTheme="majorBidi" w:cstheme="majorBidi"/>
          <w:sz w:val="24"/>
          <w:szCs w:val="24"/>
          <w:lang w:bidi="ar-JO"/>
        </w:rPr>
      </w:pPr>
      <w:r w:rsidRPr="00036375">
        <w:rPr>
          <w:rFonts w:asciiTheme="majorBidi" w:hAnsiTheme="majorBidi" w:cstheme="majorBidi"/>
          <w:sz w:val="24"/>
          <w:szCs w:val="24"/>
        </w:rPr>
        <w:t xml:space="preserve">1.Which of the following statements is </w:t>
      </w:r>
      <w:r w:rsidRPr="00036375">
        <w:rPr>
          <w:rFonts w:asciiTheme="majorBidi" w:hAnsiTheme="majorBidi" w:cstheme="majorBidi"/>
          <w:sz w:val="24"/>
          <w:szCs w:val="24"/>
          <w:u w:val="single"/>
        </w:rPr>
        <w:t>correct</w:t>
      </w:r>
      <w:r w:rsidRPr="00036375">
        <w:rPr>
          <w:rFonts w:asciiTheme="majorBidi" w:hAnsiTheme="majorBidi" w:cstheme="majorBidi"/>
          <w:sz w:val="24"/>
          <w:szCs w:val="24"/>
        </w:rPr>
        <w:t>?</w:t>
      </w:r>
      <w:r w:rsidRPr="00036375">
        <w:rPr>
          <w:rFonts w:asciiTheme="majorBidi" w:hAnsiTheme="majorBidi" w:cstheme="majorBidi"/>
          <w:sz w:val="24"/>
          <w:szCs w:val="24"/>
        </w:rPr>
        <w:br/>
        <w:t xml:space="preserve">(a) It is safe to consume as you want from the OTC </w:t>
      </w:r>
      <w:proofErr w:type="spellStart"/>
      <w:r w:rsidRPr="00036375">
        <w:rPr>
          <w:rFonts w:asciiTheme="majorBidi" w:hAnsiTheme="majorBidi" w:cstheme="majorBidi"/>
          <w:sz w:val="24"/>
          <w:szCs w:val="24"/>
        </w:rPr>
        <w:t>druge</w:t>
      </w:r>
      <w:proofErr w:type="spellEnd"/>
      <w:r w:rsidR="00322218" w:rsidRPr="00036375">
        <w:rPr>
          <w:rFonts w:asciiTheme="majorBidi" w:hAnsiTheme="majorBidi" w:cstheme="majorBidi"/>
          <w:sz w:val="24"/>
          <w:szCs w:val="24"/>
        </w:rPr>
        <w:t>.</w:t>
      </w:r>
      <w:r w:rsidRPr="00036375">
        <w:rPr>
          <w:rFonts w:asciiTheme="majorBidi" w:hAnsiTheme="majorBidi" w:cstheme="majorBidi"/>
          <w:sz w:val="24"/>
          <w:szCs w:val="24"/>
        </w:rPr>
        <w:br/>
        <w:t xml:space="preserve">(b)Always you should write the drug chemical name in your prescription </w:t>
      </w:r>
      <w:r w:rsidR="00322218" w:rsidRPr="00036375">
        <w:rPr>
          <w:rFonts w:asciiTheme="majorBidi" w:hAnsiTheme="majorBidi" w:cstheme="majorBidi"/>
          <w:sz w:val="24"/>
          <w:szCs w:val="24"/>
        </w:rPr>
        <w:t>.</w:t>
      </w:r>
      <w:r w:rsidRPr="00036375">
        <w:rPr>
          <w:rFonts w:asciiTheme="majorBidi" w:hAnsiTheme="majorBidi" w:cstheme="majorBidi"/>
          <w:sz w:val="24"/>
          <w:szCs w:val="24"/>
        </w:rPr>
        <w:br/>
        <w:t xml:space="preserve">(c) For </w:t>
      </w:r>
      <w:proofErr w:type="spellStart"/>
      <w:r w:rsidRPr="00036375">
        <w:rPr>
          <w:rFonts w:asciiTheme="majorBidi" w:hAnsiTheme="majorBidi" w:cstheme="majorBidi"/>
          <w:sz w:val="24"/>
          <w:szCs w:val="24"/>
        </w:rPr>
        <w:t>adrug</w:t>
      </w:r>
      <w:proofErr w:type="spellEnd"/>
      <w:r w:rsidRPr="00036375">
        <w:rPr>
          <w:rFonts w:asciiTheme="majorBidi" w:hAnsiTheme="majorBidi" w:cstheme="majorBidi"/>
          <w:sz w:val="24"/>
          <w:szCs w:val="24"/>
        </w:rPr>
        <w:t xml:space="preserve"> with high plasma prot</w:t>
      </w:r>
      <w:r w:rsidR="00745F1E" w:rsidRPr="00036375">
        <w:rPr>
          <w:rFonts w:asciiTheme="majorBidi" w:hAnsiTheme="majorBidi" w:cstheme="majorBidi"/>
          <w:sz w:val="24"/>
          <w:szCs w:val="24"/>
        </w:rPr>
        <w:t>ein binding capacity, lower plasma protein level in children means that the free drug will be less</w:t>
      </w:r>
      <w:r w:rsidR="00322218" w:rsidRPr="00036375">
        <w:rPr>
          <w:rFonts w:asciiTheme="majorBidi" w:hAnsiTheme="majorBidi" w:cstheme="majorBidi"/>
          <w:sz w:val="24"/>
          <w:szCs w:val="24"/>
        </w:rPr>
        <w:t>.</w:t>
      </w:r>
      <w:r w:rsidR="00745F1E" w:rsidRPr="00036375">
        <w:rPr>
          <w:rFonts w:asciiTheme="majorBidi" w:hAnsiTheme="majorBidi" w:cstheme="majorBidi"/>
          <w:sz w:val="24"/>
          <w:szCs w:val="24"/>
        </w:rPr>
        <w:br/>
        <w:t>(d) absorption is always more in adults than children</w:t>
      </w:r>
      <w:r w:rsidR="00322218" w:rsidRPr="00036375">
        <w:rPr>
          <w:rFonts w:asciiTheme="majorBidi" w:hAnsiTheme="majorBidi" w:cstheme="majorBidi"/>
          <w:sz w:val="24"/>
          <w:szCs w:val="24"/>
        </w:rPr>
        <w:t>.</w:t>
      </w:r>
      <w:r w:rsidR="00745F1E" w:rsidRPr="00036375">
        <w:rPr>
          <w:rFonts w:asciiTheme="majorBidi" w:hAnsiTheme="majorBidi" w:cstheme="majorBidi"/>
          <w:sz w:val="24"/>
          <w:szCs w:val="24"/>
        </w:rPr>
        <w:br/>
      </w:r>
      <w:r w:rsidR="00745F1E" w:rsidRPr="00036375">
        <w:rPr>
          <w:rFonts w:asciiTheme="majorBidi" w:hAnsiTheme="majorBidi" w:cstheme="majorBidi"/>
          <w:color w:val="FF0000"/>
          <w:sz w:val="24"/>
          <w:szCs w:val="24"/>
        </w:rPr>
        <w:t>(e) Stopping a drug can be a cause of an adverse effect</w:t>
      </w:r>
      <w:r w:rsidR="00322218" w:rsidRPr="00036375">
        <w:rPr>
          <w:rFonts w:asciiTheme="majorBidi" w:hAnsiTheme="majorBidi" w:cstheme="majorBidi"/>
          <w:color w:val="FF0000"/>
          <w:sz w:val="24"/>
          <w:szCs w:val="24"/>
        </w:rPr>
        <w:t>.</w:t>
      </w:r>
      <w:r w:rsidR="00745F1E" w:rsidRPr="00036375">
        <w:rPr>
          <w:rFonts w:asciiTheme="majorBidi" w:hAnsiTheme="majorBidi" w:cstheme="majorBidi"/>
          <w:color w:val="FF0000"/>
          <w:sz w:val="24"/>
          <w:szCs w:val="24"/>
        </w:rPr>
        <w:br/>
      </w:r>
      <w:r w:rsidR="00745F1E" w:rsidRPr="00036375">
        <w:rPr>
          <w:rFonts w:asciiTheme="majorBidi" w:hAnsiTheme="majorBidi" w:cstheme="majorBidi"/>
          <w:color w:val="FF0000"/>
          <w:sz w:val="24"/>
          <w:szCs w:val="24"/>
        </w:rPr>
        <w:br/>
      </w:r>
      <w:r w:rsidR="00745F1E" w:rsidRPr="00036375">
        <w:rPr>
          <w:rFonts w:asciiTheme="majorBidi" w:hAnsiTheme="majorBidi" w:cstheme="majorBidi"/>
          <w:sz w:val="24"/>
          <w:szCs w:val="24"/>
        </w:rPr>
        <w:t>2. Which of the follo</w:t>
      </w:r>
      <w:r w:rsidR="00FE60E1" w:rsidRPr="00036375">
        <w:rPr>
          <w:rFonts w:asciiTheme="majorBidi" w:hAnsiTheme="majorBidi" w:cstheme="majorBidi"/>
          <w:sz w:val="24"/>
          <w:szCs w:val="24"/>
        </w:rPr>
        <w:t>w</w:t>
      </w:r>
      <w:r w:rsidR="00745F1E" w:rsidRPr="00036375">
        <w:rPr>
          <w:rFonts w:asciiTheme="majorBidi" w:hAnsiTheme="majorBidi" w:cstheme="majorBidi"/>
          <w:sz w:val="24"/>
          <w:szCs w:val="24"/>
        </w:rPr>
        <w:t xml:space="preserve">ing statements is </w:t>
      </w:r>
      <w:r w:rsidR="00745F1E" w:rsidRPr="00036375">
        <w:rPr>
          <w:rFonts w:asciiTheme="majorBidi" w:hAnsiTheme="majorBidi" w:cstheme="majorBidi"/>
          <w:sz w:val="24"/>
          <w:szCs w:val="24"/>
          <w:u w:val="single"/>
        </w:rPr>
        <w:t>correct</w:t>
      </w:r>
      <w:r w:rsidR="00745F1E" w:rsidRPr="00036375">
        <w:rPr>
          <w:rFonts w:asciiTheme="majorBidi" w:hAnsiTheme="majorBidi" w:cstheme="majorBidi"/>
          <w:sz w:val="24"/>
          <w:szCs w:val="24"/>
        </w:rPr>
        <w:t xml:space="preserve"> ?</w:t>
      </w:r>
      <w:r w:rsidR="00745F1E" w:rsidRPr="00036375">
        <w:rPr>
          <w:rFonts w:asciiTheme="majorBidi" w:hAnsiTheme="majorBidi" w:cstheme="majorBidi"/>
          <w:sz w:val="24"/>
          <w:szCs w:val="24"/>
        </w:rPr>
        <w:br/>
        <w:t xml:space="preserve">(a) the </w:t>
      </w:r>
      <w:proofErr w:type="spellStart"/>
      <w:r w:rsidR="00745F1E" w:rsidRPr="00036375">
        <w:rPr>
          <w:rFonts w:asciiTheme="majorBidi" w:hAnsiTheme="majorBidi" w:cstheme="majorBidi"/>
          <w:sz w:val="24"/>
          <w:szCs w:val="24"/>
        </w:rPr>
        <w:t>risk:benefit</w:t>
      </w:r>
      <w:proofErr w:type="spellEnd"/>
      <w:r w:rsidR="00745F1E" w:rsidRPr="00036375">
        <w:rPr>
          <w:rFonts w:asciiTheme="majorBidi" w:hAnsiTheme="majorBidi" w:cstheme="majorBidi"/>
          <w:sz w:val="24"/>
          <w:szCs w:val="24"/>
        </w:rPr>
        <w:t xml:space="preserve"> ratio for any drug is fixed for both adults and children</w:t>
      </w:r>
      <w:r w:rsidR="00322218" w:rsidRPr="00036375">
        <w:rPr>
          <w:rFonts w:asciiTheme="majorBidi" w:hAnsiTheme="majorBidi" w:cstheme="majorBidi"/>
          <w:sz w:val="24"/>
          <w:szCs w:val="24"/>
        </w:rPr>
        <w:t>.</w:t>
      </w:r>
      <w:r w:rsidR="00745F1E" w:rsidRPr="00036375">
        <w:rPr>
          <w:rFonts w:asciiTheme="majorBidi" w:hAnsiTheme="majorBidi" w:cstheme="majorBidi"/>
          <w:sz w:val="24"/>
          <w:szCs w:val="24"/>
        </w:rPr>
        <w:br/>
        <w:t>(b)</w:t>
      </w:r>
      <w:r w:rsidR="00322218" w:rsidRPr="00036375">
        <w:rPr>
          <w:rFonts w:asciiTheme="majorBidi" w:hAnsiTheme="majorBidi" w:cstheme="majorBidi"/>
          <w:sz w:val="24"/>
          <w:szCs w:val="24"/>
        </w:rPr>
        <w:t xml:space="preserve">As a clinician, you </w:t>
      </w:r>
      <w:r w:rsidR="00B17F13" w:rsidRPr="00036375">
        <w:rPr>
          <w:rFonts w:asciiTheme="majorBidi" w:hAnsiTheme="majorBidi" w:cstheme="majorBidi"/>
          <w:sz w:val="24"/>
          <w:szCs w:val="24"/>
        </w:rPr>
        <w:t>should</w:t>
      </w:r>
      <w:r w:rsidR="00322218" w:rsidRPr="00036375">
        <w:rPr>
          <w:rFonts w:asciiTheme="majorBidi" w:hAnsiTheme="majorBidi" w:cstheme="majorBidi"/>
          <w:sz w:val="24"/>
          <w:szCs w:val="24"/>
        </w:rPr>
        <w:t xml:space="preserve"> always consider the pharmacological therapy first.</w:t>
      </w:r>
      <w:r w:rsidR="00322218" w:rsidRPr="00036375">
        <w:rPr>
          <w:rFonts w:asciiTheme="majorBidi" w:hAnsiTheme="majorBidi" w:cstheme="majorBidi"/>
          <w:sz w:val="24"/>
          <w:szCs w:val="24"/>
        </w:rPr>
        <w:br/>
        <w:t>(c) Always apply a pill for every ill.</w:t>
      </w:r>
      <w:r w:rsidR="00322218" w:rsidRPr="00036375">
        <w:rPr>
          <w:rFonts w:asciiTheme="majorBidi" w:hAnsiTheme="majorBidi" w:cstheme="majorBidi"/>
          <w:sz w:val="24"/>
          <w:szCs w:val="24"/>
        </w:rPr>
        <w:br/>
      </w:r>
      <w:r w:rsidR="00322218" w:rsidRPr="00036375">
        <w:rPr>
          <w:rFonts w:asciiTheme="majorBidi" w:hAnsiTheme="majorBidi" w:cstheme="majorBidi"/>
          <w:color w:val="FF0000"/>
          <w:sz w:val="24"/>
          <w:szCs w:val="24"/>
        </w:rPr>
        <w:t xml:space="preserve">(d) The side effect may develop of your patient is not </w:t>
      </w:r>
      <w:proofErr w:type="spellStart"/>
      <w:r w:rsidR="00322218" w:rsidRPr="00036375">
        <w:rPr>
          <w:rFonts w:asciiTheme="majorBidi" w:hAnsiTheme="majorBidi" w:cstheme="majorBidi"/>
          <w:color w:val="FF0000"/>
          <w:sz w:val="24"/>
          <w:szCs w:val="24"/>
        </w:rPr>
        <w:t>takingthe</w:t>
      </w:r>
      <w:proofErr w:type="spellEnd"/>
      <w:r w:rsidR="00322218" w:rsidRPr="00036375">
        <w:rPr>
          <w:rFonts w:asciiTheme="majorBidi" w:hAnsiTheme="majorBidi" w:cstheme="majorBidi"/>
          <w:color w:val="FF0000"/>
          <w:sz w:val="24"/>
          <w:szCs w:val="24"/>
        </w:rPr>
        <w:t xml:space="preserve"> full prescribed dose.</w:t>
      </w:r>
      <w:r w:rsidR="00322218" w:rsidRPr="00036375">
        <w:rPr>
          <w:rFonts w:asciiTheme="majorBidi" w:hAnsiTheme="majorBidi" w:cstheme="majorBidi"/>
          <w:color w:val="FF0000"/>
          <w:sz w:val="24"/>
          <w:szCs w:val="24"/>
        </w:rPr>
        <w:br/>
      </w:r>
      <w:r w:rsidR="00FE60E1" w:rsidRPr="00036375">
        <w:rPr>
          <w:rFonts w:asciiTheme="majorBidi" w:hAnsiTheme="majorBidi" w:cstheme="majorBidi"/>
          <w:sz w:val="24"/>
          <w:szCs w:val="24"/>
          <w:lang w:bidi="ar-JO"/>
        </w:rPr>
        <w:t>(e) The drug safety decreases if the TD50/ED50 ratio increases.</w:t>
      </w:r>
      <w:r w:rsidR="00FE60E1" w:rsidRPr="00036375">
        <w:rPr>
          <w:rFonts w:asciiTheme="majorBidi" w:hAnsiTheme="majorBidi" w:cstheme="majorBidi"/>
          <w:sz w:val="24"/>
          <w:szCs w:val="24"/>
          <w:lang w:bidi="ar-JO"/>
        </w:rPr>
        <w:br/>
      </w:r>
      <w:r w:rsidR="00FE60E1" w:rsidRPr="00036375">
        <w:rPr>
          <w:rFonts w:asciiTheme="majorBidi" w:hAnsiTheme="majorBidi" w:cstheme="majorBidi"/>
          <w:sz w:val="24"/>
          <w:szCs w:val="24"/>
          <w:lang w:bidi="ar-JO"/>
        </w:rPr>
        <w:br/>
        <w:t xml:space="preserve">3. Which of the following  statements is </w:t>
      </w:r>
      <w:r w:rsidR="00FE60E1" w:rsidRPr="00036375">
        <w:rPr>
          <w:rFonts w:asciiTheme="majorBidi" w:hAnsiTheme="majorBidi" w:cstheme="majorBidi"/>
          <w:sz w:val="24"/>
          <w:szCs w:val="24"/>
          <w:u w:val="single"/>
          <w:lang w:bidi="ar-JO"/>
        </w:rPr>
        <w:t>correct</w:t>
      </w:r>
      <w:r w:rsidR="00FE60E1" w:rsidRPr="00036375">
        <w:rPr>
          <w:rFonts w:asciiTheme="majorBidi" w:hAnsiTheme="majorBidi" w:cstheme="majorBidi"/>
          <w:sz w:val="24"/>
          <w:szCs w:val="24"/>
          <w:lang w:bidi="ar-JO"/>
        </w:rPr>
        <w:t xml:space="preserve"> ?</w:t>
      </w:r>
      <w:r w:rsidR="00FE60E1" w:rsidRPr="00036375">
        <w:rPr>
          <w:rFonts w:asciiTheme="majorBidi" w:hAnsiTheme="majorBidi" w:cstheme="majorBidi"/>
          <w:sz w:val="24"/>
          <w:szCs w:val="24"/>
          <w:lang w:bidi="ar-JO"/>
        </w:rPr>
        <w:br/>
        <w:t xml:space="preserve">(a) The </w:t>
      </w:r>
      <w:r w:rsidR="00B17F13" w:rsidRPr="00036375">
        <w:rPr>
          <w:rFonts w:asciiTheme="majorBidi" w:hAnsiTheme="majorBidi" w:cstheme="majorBidi"/>
          <w:sz w:val="24"/>
          <w:szCs w:val="24"/>
          <w:lang w:bidi="ar-JO"/>
        </w:rPr>
        <w:t>large</w:t>
      </w:r>
      <w:r w:rsidR="00FE60E1" w:rsidRPr="00036375">
        <w:rPr>
          <w:rFonts w:asciiTheme="majorBidi" w:hAnsiTheme="majorBidi" w:cstheme="majorBidi"/>
          <w:sz w:val="24"/>
          <w:szCs w:val="24"/>
          <w:lang w:bidi="ar-JO"/>
        </w:rPr>
        <w:t xml:space="preserve"> the E50 the greater the potency.</w:t>
      </w:r>
      <w:r w:rsidR="00FE60E1" w:rsidRPr="00036375">
        <w:rPr>
          <w:rFonts w:asciiTheme="majorBidi" w:hAnsiTheme="majorBidi" w:cstheme="majorBidi"/>
          <w:sz w:val="24"/>
          <w:szCs w:val="24"/>
          <w:lang w:bidi="ar-JO"/>
        </w:rPr>
        <w:br/>
        <w:t xml:space="preserve">(b) Half-life of elimination is the time to reach steady state </w:t>
      </w:r>
      <w:r w:rsidR="008E5ECB" w:rsidRPr="00036375">
        <w:rPr>
          <w:rFonts w:asciiTheme="majorBidi" w:hAnsiTheme="majorBidi" w:cstheme="majorBidi"/>
          <w:sz w:val="24"/>
          <w:szCs w:val="24"/>
          <w:lang w:bidi="ar-JO"/>
        </w:rPr>
        <w:t>concentration.</w:t>
      </w:r>
      <w:r w:rsidR="008E5ECB" w:rsidRPr="00036375">
        <w:rPr>
          <w:rFonts w:asciiTheme="majorBidi" w:hAnsiTheme="majorBidi" w:cstheme="majorBidi"/>
          <w:sz w:val="24"/>
          <w:szCs w:val="24"/>
          <w:lang w:bidi="ar-JO"/>
        </w:rPr>
        <w:br/>
        <w:t>(c) Potency is indicated</w:t>
      </w:r>
      <w:r w:rsidR="00F346C6" w:rsidRPr="00036375">
        <w:rPr>
          <w:rFonts w:asciiTheme="majorBidi" w:hAnsiTheme="majorBidi" w:cstheme="majorBidi"/>
          <w:sz w:val="24"/>
          <w:szCs w:val="24"/>
          <w:lang w:bidi="ar-JO"/>
        </w:rPr>
        <w:t xml:space="preserve"> by the height of the log dose response.</w:t>
      </w:r>
      <w:r w:rsidR="00F346C6" w:rsidRPr="00036375">
        <w:rPr>
          <w:rFonts w:asciiTheme="majorBidi" w:hAnsiTheme="majorBidi" w:cstheme="majorBidi"/>
          <w:sz w:val="24"/>
          <w:szCs w:val="24"/>
          <w:lang w:bidi="ar-JO"/>
        </w:rPr>
        <w:br/>
        <w:t xml:space="preserve">(d) Variation in response to drug among different individuals is most likely to occur with </w:t>
      </w:r>
      <w:r w:rsidR="00B17F13" w:rsidRPr="00036375">
        <w:rPr>
          <w:rFonts w:asciiTheme="majorBidi" w:hAnsiTheme="majorBidi" w:cstheme="majorBidi"/>
          <w:sz w:val="24"/>
          <w:szCs w:val="24"/>
          <w:lang w:bidi="ar-JO"/>
        </w:rPr>
        <w:t>a drug</w:t>
      </w:r>
      <w:r w:rsidR="00F346C6" w:rsidRPr="00036375">
        <w:rPr>
          <w:rFonts w:asciiTheme="majorBidi" w:hAnsiTheme="majorBidi" w:cstheme="majorBidi"/>
          <w:sz w:val="24"/>
          <w:szCs w:val="24"/>
          <w:lang w:bidi="ar-JO"/>
        </w:rPr>
        <w:t xml:space="preserve"> showing a large therapeutic index.</w:t>
      </w:r>
      <w:r w:rsidR="00F346C6" w:rsidRPr="00036375">
        <w:rPr>
          <w:rFonts w:asciiTheme="majorBidi" w:hAnsiTheme="majorBidi" w:cstheme="majorBidi"/>
          <w:sz w:val="24"/>
          <w:szCs w:val="24"/>
          <w:lang w:bidi="ar-JO"/>
        </w:rPr>
        <w:br/>
      </w:r>
      <w:r w:rsidR="00F346C6" w:rsidRPr="00036375">
        <w:rPr>
          <w:rFonts w:asciiTheme="majorBidi" w:hAnsiTheme="majorBidi" w:cstheme="majorBidi"/>
          <w:color w:val="FF0000"/>
          <w:sz w:val="24"/>
          <w:szCs w:val="24"/>
          <w:lang w:bidi="ar-JO"/>
        </w:rPr>
        <w:t>(e) The drug effect can be a side effect in one setting and a therapeutic effect in another setting  .</w:t>
      </w:r>
      <w:r w:rsidR="00F346C6" w:rsidRPr="00036375">
        <w:rPr>
          <w:rFonts w:asciiTheme="majorBidi" w:hAnsiTheme="majorBidi" w:cstheme="majorBidi"/>
          <w:sz w:val="24"/>
          <w:szCs w:val="24"/>
          <w:lang w:bidi="ar-JO"/>
        </w:rPr>
        <w:t xml:space="preserve"> </w:t>
      </w:r>
    </w:p>
    <w:p w:rsidR="009F0D5F" w:rsidRPr="00036375" w:rsidRDefault="00F346C6" w:rsidP="00036375">
      <w:pPr>
        <w:ind w:firstLine="720"/>
        <w:jc w:val="right"/>
        <w:rPr>
          <w:rFonts w:asciiTheme="majorBidi" w:hAnsiTheme="majorBidi" w:cstheme="majorBidi"/>
          <w:sz w:val="24"/>
          <w:szCs w:val="24"/>
          <w:rtl/>
          <w:lang w:bidi="ar-JO"/>
        </w:rPr>
      </w:pPr>
      <w:r w:rsidRPr="00036375">
        <w:rPr>
          <w:rFonts w:asciiTheme="majorBidi" w:hAnsiTheme="majorBidi" w:cstheme="majorBidi"/>
          <w:sz w:val="24"/>
          <w:szCs w:val="24"/>
          <w:lang w:bidi="ar-JO"/>
        </w:rPr>
        <w:t xml:space="preserve">4.Which of the </w:t>
      </w:r>
      <w:proofErr w:type="spellStart"/>
      <w:r w:rsidRPr="00036375">
        <w:rPr>
          <w:rFonts w:asciiTheme="majorBidi" w:hAnsiTheme="majorBidi" w:cstheme="majorBidi"/>
          <w:sz w:val="24"/>
          <w:szCs w:val="24"/>
          <w:lang w:bidi="ar-JO"/>
        </w:rPr>
        <w:t>folloeing</w:t>
      </w:r>
      <w:proofErr w:type="spellEnd"/>
      <w:r w:rsidRPr="00036375">
        <w:rPr>
          <w:rFonts w:asciiTheme="majorBidi" w:hAnsiTheme="majorBidi" w:cstheme="majorBidi"/>
          <w:sz w:val="24"/>
          <w:szCs w:val="24"/>
          <w:lang w:bidi="ar-JO"/>
        </w:rPr>
        <w:t xml:space="preserve"> statements is </w:t>
      </w:r>
      <w:r w:rsidRPr="00036375">
        <w:rPr>
          <w:rFonts w:asciiTheme="majorBidi" w:hAnsiTheme="majorBidi" w:cstheme="majorBidi"/>
          <w:sz w:val="24"/>
          <w:szCs w:val="24"/>
          <w:u w:val="single"/>
          <w:lang w:bidi="ar-JO"/>
        </w:rPr>
        <w:t>correct</w:t>
      </w:r>
      <w:r w:rsidRPr="00036375">
        <w:rPr>
          <w:rFonts w:asciiTheme="majorBidi" w:hAnsiTheme="majorBidi" w:cstheme="majorBidi"/>
          <w:sz w:val="24"/>
          <w:szCs w:val="24"/>
          <w:lang w:bidi="ar-JO"/>
        </w:rPr>
        <w:t xml:space="preserve"> ?</w:t>
      </w:r>
      <w:r w:rsidRPr="00036375">
        <w:rPr>
          <w:rFonts w:asciiTheme="majorBidi" w:hAnsiTheme="majorBidi" w:cstheme="majorBidi"/>
          <w:sz w:val="24"/>
          <w:szCs w:val="24"/>
          <w:lang w:bidi="ar-JO"/>
        </w:rPr>
        <w:br/>
        <w:t xml:space="preserve">(a) If 10 mg </w:t>
      </w:r>
      <w:r w:rsidR="00B17F13" w:rsidRPr="00036375">
        <w:rPr>
          <w:rFonts w:asciiTheme="majorBidi" w:hAnsiTheme="majorBidi" w:cstheme="majorBidi"/>
          <w:sz w:val="24"/>
          <w:szCs w:val="24"/>
          <w:lang w:bidi="ar-JO"/>
        </w:rPr>
        <w:t xml:space="preserve">of drug A produces the same response as 100 mg of drug B, ten drug A is more </w:t>
      </w:r>
      <w:proofErr w:type="spellStart"/>
      <w:r w:rsidR="00B17F13" w:rsidRPr="00036375">
        <w:rPr>
          <w:rFonts w:asciiTheme="majorBidi" w:hAnsiTheme="majorBidi" w:cstheme="majorBidi"/>
          <w:sz w:val="24"/>
          <w:szCs w:val="24"/>
          <w:lang w:bidi="ar-JO"/>
        </w:rPr>
        <w:t>effious</w:t>
      </w:r>
      <w:proofErr w:type="spellEnd"/>
      <w:r w:rsidR="00B17F13" w:rsidRPr="00036375">
        <w:rPr>
          <w:rFonts w:asciiTheme="majorBidi" w:hAnsiTheme="majorBidi" w:cstheme="majorBidi"/>
          <w:sz w:val="24"/>
          <w:szCs w:val="24"/>
          <w:lang w:bidi="ar-JO"/>
        </w:rPr>
        <w:t xml:space="preserve"> than drug B.</w:t>
      </w:r>
      <w:r w:rsidR="00B17F13" w:rsidRPr="00036375">
        <w:rPr>
          <w:rFonts w:asciiTheme="majorBidi" w:hAnsiTheme="majorBidi" w:cstheme="majorBidi"/>
          <w:sz w:val="24"/>
          <w:szCs w:val="24"/>
          <w:lang w:bidi="ar-JO"/>
        </w:rPr>
        <w:br/>
        <w:t>(b) Skipping a dose is not important in calculating the time to reach steady state.</w:t>
      </w:r>
      <w:r w:rsidR="00B17F13" w:rsidRPr="00036375">
        <w:rPr>
          <w:rFonts w:asciiTheme="majorBidi" w:hAnsiTheme="majorBidi" w:cstheme="majorBidi"/>
          <w:sz w:val="24"/>
          <w:szCs w:val="24"/>
          <w:lang w:bidi="ar-JO"/>
        </w:rPr>
        <w:br/>
        <w:t xml:space="preserve">(c) The increase in total body fat usually results in an </w:t>
      </w:r>
      <w:r w:rsidR="00CC1C37" w:rsidRPr="00036375">
        <w:rPr>
          <w:rFonts w:asciiTheme="majorBidi" w:hAnsiTheme="majorBidi" w:cstheme="majorBidi"/>
          <w:sz w:val="24"/>
          <w:szCs w:val="24"/>
          <w:lang w:bidi="ar-JO"/>
        </w:rPr>
        <w:t>increase in the half life of water soluble drugs.</w:t>
      </w:r>
      <w:r w:rsidR="00CC1C37" w:rsidRPr="00036375">
        <w:rPr>
          <w:rFonts w:asciiTheme="majorBidi" w:hAnsiTheme="majorBidi" w:cstheme="majorBidi"/>
          <w:sz w:val="24"/>
          <w:szCs w:val="24"/>
          <w:lang w:bidi="ar-JO"/>
        </w:rPr>
        <w:br/>
      </w:r>
      <w:r w:rsidR="00CC1C37" w:rsidRPr="00036375">
        <w:rPr>
          <w:rFonts w:asciiTheme="majorBidi" w:hAnsiTheme="majorBidi" w:cstheme="majorBidi"/>
          <w:color w:val="FF0000"/>
          <w:sz w:val="24"/>
          <w:szCs w:val="24"/>
          <w:lang w:bidi="ar-JO"/>
        </w:rPr>
        <w:t xml:space="preserve">(d) Generally, Reduction in the oxidative metabolism through </w:t>
      </w:r>
      <w:proofErr w:type="spellStart"/>
      <w:r w:rsidR="00CC1C37" w:rsidRPr="00036375">
        <w:rPr>
          <w:rFonts w:asciiTheme="majorBidi" w:hAnsiTheme="majorBidi" w:cstheme="majorBidi"/>
          <w:color w:val="FF0000"/>
          <w:sz w:val="24"/>
          <w:szCs w:val="24"/>
          <w:lang w:bidi="ar-JO"/>
        </w:rPr>
        <w:t>cytochrome</w:t>
      </w:r>
      <w:proofErr w:type="spellEnd"/>
      <w:r w:rsidR="00CC1C37" w:rsidRPr="00036375">
        <w:rPr>
          <w:rFonts w:asciiTheme="majorBidi" w:hAnsiTheme="majorBidi" w:cstheme="majorBidi"/>
          <w:color w:val="FF0000"/>
          <w:sz w:val="24"/>
          <w:szCs w:val="24"/>
          <w:lang w:bidi="ar-JO"/>
        </w:rPr>
        <w:t xml:space="preserve"> P450 system result in a reduction in the drugs clearance.</w:t>
      </w:r>
      <w:r w:rsidR="00B17F13" w:rsidRPr="00036375">
        <w:rPr>
          <w:rFonts w:asciiTheme="majorBidi" w:hAnsiTheme="majorBidi" w:cstheme="majorBidi"/>
          <w:color w:val="FF0000"/>
          <w:sz w:val="24"/>
          <w:szCs w:val="24"/>
          <w:lang w:bidi="ar-JO"/>
        </w:rPr>
        <w:t xml:space="preserve"> </w:t>
      </w:r>
      <w:r w:rsidR="00C71680" w:rsidRPr="00036375">
        <w:rPr>
          <w:rFonts w:asciiTheme="majorBidi" w:hAnsiTheme="majorBidi" w:cstheme="majorBidi"/>
          <w:color w:val="FF0000"/>
          <w:sz w:val="24"/>
          <w:szCs w:val="24"/>
          <w:lang w:bidi="ar-JO"/>
        </w:rPr>
        <w:br/>
      </w:r>
      <w:r w:rsidR="00C71680" w:rsidRPr="00036375">
        <w:rPr>
          <w:rFonts w:asciiTheme="majorBidi" w:hAnsiTheme="majorBidi" w:cstheme="majorBidi"/>
          <w:sz w:val="24"/>
          <w:szCs w:val="24"/>
          <w:lang w:bidi="ar-JO"/>
        </w:rPr>
        <w:t>(e) None of the above.</w:t>
      </w:r>
      <w:r w:rsidR="00C71680" w:rsidRPr="00036375">
        <w:rPr>
          <w:rFonts w:asciiTheme="majorBidi" w:hAnsiTheme="majorBidi" w:cstheme="majorBidi"/>
          <w:sz w:val="24"/>
          <w:szCs w:val="24"/>
          <w:lang w:bidi="ar-JO"/>
        </w:rPr>
        <w:br/>
      </w:r>
      <w:r w:rsidR="00C71680" w:rsidRPr="00036375">
        <w:rPr>
          <w:rFonts w:asciiTheme="majorBidi" w:hAnsiTheme="majorBidi" w:cstheme="majorBidi"/>
          <w:sz w:val="24"/>
          <w:szCs w:val="24"/>
          <w:lang w:bidi="ar-JO"/>
        </w:rPr>
        <w:br/>
        <w:t>5.when two drugs with the same effect give together and produce an effect that is greater in magnitude than the sum of their effects when the drugs are given individually, we called this:</w:t>
      </w:r>
      <w:r w:rsidR="00C71680" w:rsidRPr="00036375">
        <w:rPr>
          <w:rFonts w:asciiTheme="majorBidi" w:hAnsiTheme="majorBidi" w:cstheme="majorBidi"/>
          <w:sz w:val="24"/>
          <w:szCs w:val="24"/>
          <w:lang w:bidi="ar-JO"/>
        </w:rPr>
        <w:br/>
        <w:t>(a) Competitive drug effect.</w:t>
      </w:r>
      <w:r w:rsidR="00C71680" w:rsidRPr="00036375">
        <w:rPr>
          <w:rFonts w:asciiTheme="majorBidi" w:hAnsiTheme="majorBidi" w:cstheme="majorBidi"/>
          <w:sz w:val="24"/>
          <w:szCs w:val="24"/>
          <w:lang w:bidi="ar-JO"/>
        </w:rPr>
        <w:br/>
        <w:t>(b) Additive drug effect.</w:t>
      </w:r>
      <w:r w:rsidR="00C71680" w:rsidRPr="00036375">
        <w:rPr>
          <w:rFonts w:asciiTheme="majorBidi" w:hAnsiTheme="majorBidi" w:cstheme="majorBidi"/>
          <w:sz w:val="24"/>
          <w:szCs w:val="24"/>
          <w:lang w:bidi="ar-JO"/>
        </w:rPr>
        <w:br/>
        <w:t xml:space="preserve">(c) </w:t>
      </w:r>
      <w:proofErr w:type="spellStart"/>
      <w:r w:rsidR="00C71680" w:rsidRPr="00036375">
        <w:rPr>
          <w:rFonts w:asciiTheme="majorBidi" w:hAnsiTheme="majorBidi" w:cstheme="majorBidi"/>
          <w:sz w:val="24"/>
          <w:szCs w:val="24"/>
          <w:lang w:bidi="ar-JO"/>
        </w:rPr>
        <w:t>Potentiation</w:t>
      </w:r>
      <w:proofErr w:type="spellEnd"/>
      <w:r w:rsidR="00C71680" w:rsidRPr="00036375">
        <w:rPr>
          <w:rFonts w:asciiTheme="majorBidi" w:hAnsiTheme="majorBidi" w:cstheme="majorBidi"/>
          <w:sz w:val="24"/>
          <w:szCs w:val="24"/>
          <w:lang w:bidi="ar-JO"/>
        </w:rPr>
        <w:t xml:space="preserve"> drug effect.</w:t>
      </w:r>
      <w:r w:rsidR="00C71680" w:rsidRPr="00036375">
        <w:rPr>
          <w:rFonts w:asciiTheme="majorBidi" w:hAnsiTheme="majorBidi" w:cstheme="majorBidi"/>
          <w:sz w:val="24"/>
          <w:szCs w:val="24"/>
          <w:lang w:bidi="ar-JO"/>
        </w:rPr>
        <w:br/>
        <w:t>(d) Chemical drug effect.</w:t>
      </w:r>
      <w:r w:rsidR="00C71680" w:rsidRPr="00036375">
        <w:rPr>
          <w:rFonts w:asciiTheme="majorBidi" w:hAnsiTheme="majorBidi" w:cstheme="majorBidi"/>
          <w:sz w:val="24"/>
          <w:szCs w:val="24"/>
          <w:lang w:bidi="ar-JO"/>
        </w:rPr>
        <w:br/>
      </w:r>
      <w:r w:rsidR="00C71680" w:rsidRPr="00036375">
        <w:rPr>
          <w:rFonts w:asciiTheme="majorBidi" w:hAnsiTheme="majorBidi" w:cstheme="majorBidi"/>
          <w:color w:val="FF0000"/>
          <w:sz w:val="24"/>
          <w:szCs w:val="24"/>
          <w:lang w:bidi="ar-JO"/>
        </w:rPr>
        <w:t>(e) Synergic drug effect.</w:t>
      </w:r>
      <w:r w:rsidR="00C71680" w:rsidRPr="00036375">
        <w:rPr>
          <w:rFonts w:asciiTheme="majorBidi" w:hAnsiTheme="majorBidi" w:cstheme="majorBidi"/>
          <w:color w:val="FF0000"/>
          <w:sz w:val="24"/>
          <w:szCs w:val="24"/>
          <w:lang w:bidi="ar-JO"/>
        </w:rPr>
        <w:br/>
      </w:r>
      <w:r w:rsidR="00C71680" w:rsidRPr="00036375">
        <w:rPr>
          <w:rFonts w:asciiTheme="majorBidi" w:hAnsiTheme="majorBidi" w:cstheme="majorBidi"/>
          <w:color w:val="FF0000"/>
          <w:sz w:val="24"/>
          <w:szCs w:val="24"/>
          <w:lang w:bidi="ar-JO"/>
        </w:rPr>
        <w:br/>
      </w:r>
      <w:r w:rsidR="00036375">
        <w:rPr>
          <w:rFonts w:asciiTheme="majorBidi" w:hAnsiTheme="majorBidi" w:cstheme="majorBidi"/>
          <w:sz w:val="24"/>
          <w:szCs w:val="24"/>
          <w:lang w:bidi="ar-JO"/>
        </w:rPr>
        <w:br/>
      </w:r>
      <w:r w:rsidR="00C71680" w:rsidRPr="00036375">
        <w:rPr>
          <w:rFonts w:asciiTheme="majorBidi" w:hAnsiTheme="majorBidi" w:cstheme="majorBidi"/>
          <w:sz w:val="24"/>
          <w:szCs w:val="24"/>
          <w:lang w:bidi="ar-JO"/>
        </w:rPr>
        <w:lastRenderedPageBreak/>
        <w:t>6.Which of the following routes of administration is the most variable and involve most complication to the tissues?</w:t>
      </w:r>
      <w:r w:rsidR="00C71680" w:rsidRPr="00036375">
        <w:rPr>
          <w:rFonts w:asciiTheme="majorBidi" w:hAnsiTheme="majorBidi" w:cstheme="majorBidi"/>
          <w:sz w:val="24"/>
          <w:szCs w:val="24"/>
          <w:lang w:bidi="ar-JO"/>
        </w:rPr>
        <w:br/>
      </w:r>
      <w:r w:rsidR="00282A27" w:rsidRPr="00036375">
        <w:rPr>
          <w:rFonts w:asciiTheme="majorBidi" w:hAnsiTheme="majorBidi" w:cstheme="majorBidi"/>
          <w:sz w:val="24"/>
          <w:szCs w:val="24"/>
          <w:lang w:bidi="ar-JO"/>
        </w:rPr>
        <w:t xml:space="preserve">(a) </w:t>
      </w:r>
      <w:r w:rsidR="00282A27" w:rsidRPr="00036375">
        <w:rPr>
          <w:rFonts w:asciiTheme="majorBidi" w:hAnsiTheme="majorBidi" w:cstheme="majorBidi"/>
          <w:color w:val="FF0000"/>
          <w:sz w:val="24"/>
          <w:szCs w:val="24"/>
          <w:lang w:bidi="ar-JO"/>
        </w:rPr>
        <w:t xml:space="preserve">Oral route </w:t>
      </w:r>
      <w:r w:rsidR="00282A27" w:rsidRPr="00036375">
        <w:rPr>
          <w:rFonts w:asciiTheme="majorBidi" w:hAnsiTheme="majorBidi" w:cstheme="majorBidi"/>
          <w:color w:val="FF0000"/>
          <w:sz w:val="24"/>
          <w:szCs w:val="24"/>
          <w:lang w:bidi="ar-JO"/>
        </w:rPr>
        <w:br/>
      </w:r>
      <w:r w:rsidR="00282A27" w:rsidRPr="00036375">
        <w:rPr>
          <w:rFonts w:asciiTheme="majorBidi" w:hAnsiTheme="majorBidi" w:cstheme="majorBidi"/>
          <w:sz w:val="24"/>
          <w:szCs w:val="24"/>
          <w:lang w:bidi="ar-JO"/>
        </w:rPr>
        <w:t>(b) Subcutaneous.</w:t>
      </w:r>
      <w:r w:rsidR="00282A27" w:rsidRPr="00036375">
        <w:rPr>
          <w:rFonts w:asciiTheme="majorBidi" w:hAnsiTheme="majorBidi" w:cstheme="majorBidi"/>
          <w:sz w:val="24"/>
          <w:szCs w:val="24"/>
          <w:lang w:bidi="ar-JO"/>
        </w:rPr>
        <w:br/>
        <w:t>(c) Intravenous</w:t>
      </w:r>
      <w:r w:rsidR="00282A27" w:rsidRPr="00036375">
        <w:rPr>
          <w:rFonts w:asciiTheme="majorBidi" w:hAnsiTheme="majorBidi" w:cstheme="majorBidi"/>
          <w:sz w:val="24"/>
          <w:szCs w:val="24"/>
          <w:lang w:bidi="ar-JO"/>
        </w:rPr>
        <w:br/>
        <w:t>(d) Inhalation</w:t>
      </w:r>
      <w:r w:rsidR="00282A27" w:rsidRPr="00036375">
        <w:rPr>
          <w:rFonts w:asciiTheme="majorBidi" w:hAnsiTheme="majorBidi" w:cstheme="majorBidi"/>
          <w:sz w:val="24"/>
          <w:szCs w:val="24"/>
          <w:lang w:bidi="ar-JO"/>
        </w:rPr>
        <w:br/>
        <w:t>(e) Intramuscular</w:t>
      </w:r>
      <w:r w:rsidR="00282A27" w:rsidRPr="00036375">
        <w:rPr>
          <w:rFonts w:asciiTheme="majorBidi" w:hAnsiTheme="majorBidi" w:cstheme="majorBidi"/>
          <w:sz w:val="24"/>
          <w:szCs w:val="24"/>
          <w:lang w:bidi="ar-JO"/>
        </w:rPr>
        <w:br/>
      </w:r>
      <w:r w:rsidR="00282A27" w:rsidRPr="00036375">
        <w:rPr>
          <w:rFonts w:asciiTheme="majorBidi" w:hAnsiTheme="majorBidi" w:cstheme="majorBidi"/>
          <w:sz w:val="24"/>
          <w:szCs w:val="24"/>
          <w:lang w:bidi="ar-JO"/>
        </w:rPr>
        <w:br/>
        <w:t xml:space="preserve">7.First pass effect </w:t>
      </w:r>
      <w:proofErr w:type="spellStart"/>
      <w:r w:rsidR="00282A27" w:rsidRPr="00036375">
        <w:rPr>
          <w:rFonts w:asciiTheme="majorBidi" w:hAnsiTheme="majorBidi" w:cstheme="majorBidi"/>
          <w:sz w:val="24"/>
          <w:szCs w:val="24"/>
          <w:lang w:bidi="ar-JO"/>
        </w:rPr>
        <w:t>occure</w:t>
      </w:r>
      <w:proofErr w:type="spellEnd"/>
      <w:r w:rsidR="00282A27" w:rsidRPr="00036375">
        <w:rPr>
          <w:rFonts w:asciiTheme="majorBidi" w:hAnsiTheme="majorBidi" w:cstheme="majorBidi"/>
          <w:sz w:val="24"/>
          <w:szCs w:val="24"/>
          <w:lang w:bidi="ar-JO"/>
        </w:rPr>
        <w:t xml:space="preserve"> most </w:t>
      </w:r>
      <w:proofErr w:type="spellStart"/>
      <w:r w:rsidR="00282A27" w:rsidRPr="00036375">
        <w:rPr>
          <w:rFonts w:asciiTheme="majorBidi" w:hAnsiTheme="majorBidi" w:cstheme="majorBidi"/>
          <w:sz w:val="24"/>
          <w:szCs w:val="24"/>
          <w:lang w:bidi="ar-JO"/>
        </w:rPr>
        <w:t>ofen</w:t>
      </w:r>
      <w:proofErr w:type="spellEnd"/>
      <w:r w:rsidR="00282A27" w:rsidRPr="00036375">
        <w:rPr>
          <w:rFonts w:asciiTheme="majorBidi" w:hAnsiTheme="majorBidi" w:cstheme="majorBidi"/>
          <w:sz w:val="24"/>
          <w:szCs w:val="24"/>
          <w:lang w:bidi="ar-JO"/>
        </w:rPr>
        <w:t xml:space="preserve"> after of the following route of drug administration ?</w:t>
      </w:r>
      <w:r w:rsidR="00282A27" w:rsidRPr="00036375">
        <w:rPr>
          <w:rFonts w:asciiTheme="majorBidi" w:hAnsiTheme="majorBidi" w:cstheme="majorBidi"/>
          <w:sz w:val="24"/>
          <w:szCs w:val="24"/>
          <w:lang w:bidi="ar-JO"/>
        </w:rPr>
        <w:br/>
        <w:t xml:space="preserve">(a) </w:t>
      </w:r>
      <w:r w:rsidR="00282A27" w:rsidRPr="00036375">
        <w:rPr>
          <w:rFonts w:asciiTheme="majorBidi" w:hAnsiTheme="majorBidi" w:cstheme="majorBidi"/>
          <w:color w:val="FF0000"/>
          <w:sz w:val="24"/>
          <w:szCs w:val="24"/>
          <w:lang w:bidi="ar-JO"/>
        </w:rPr>
        <w:t xml:space="preserve">Oral route </w:t>
      </w:r>
      <w:r w:rsidR="00282A27" w:rsidRPr="00036375">
        <w:rPr>
          <w:rFonts w:asciiTheme="majorBidi" w:hAnsiTheme="majorBidi" w:cstheme="majorBidi"/>
          <w:color w:val="FF0000"/>
          <w:sz w:val="24"/>
          <w:szCs w:val="24"/>
          <w:lang w:bidi="ar-JO"/>
        </w:rPr>
        <w:br/>
      </w:r>
      <w:r w:rsidR="00282A27" w:rsidRPr="00036375">
        <w:rPr>
          <w:rFonts w:asciiTheme="majorBidi" w:hAnsiTheme="majorBidi" w:cstheme="majorBidi"/>
          <w:sz w:val="24"/>
          <w:szCs w:val="24"/>
          <w:lang w:bidi="ar-JO"/>
        </w:rPr>
        <w:t>(b) Subcutaneous.</w:t>
      </w:r>
      <w:r w:rsidR="00282A27" w:rsidRPr="00036375">
        <w:rPr>
          <w:rFonts w:asciiTheme="majorBidi" w:hAnsiTheme="majorBidi" w:cstheme="majorBidi"/>
          <w:sz w:val="24"/>
          <w:szCs w:val="24"/>
          <w:lang w:bidi="ar-JO"/>
        </w:rPr>
        <w:br/>
        <w:t>(c) Intravenous</w:t>
      </w:r>
      <w:r w:rsidR="00282A27" w:rsidRPr="00036375">
        <w:rPr>
          <w:rFonts w:asciiTheme="majorBidi" w:hAnsiTheme="majorBidi" w:cstheme="majorBidi"/>
          <w:sz w:val="24"/>
          <w:szCs w:val="24"/>
          <w:lang w:bidi="ar-JO"/>
        </w:rPr>
        <w:br/>
        <w:t>(d) Inhalation</w:t>
      </w:r>
      <w:r w:rsidR="00282A27" w:rsidRPr="00036375">
        <w:rPr>
          <w:rFonts w:asciiTheme="majorBidi" w:hAnsiTheme="majorBidi" w:cstheme="majorBidi"/>
          <w:sz w:val="24"/>
          <w:szCs w:val="24"/>
          <w:lang w:bidi="ar-JO"/>
        </w:rPr>
        <w:br/>
        <w:t>(e) Intramuscular</w:t>
      </w:r>
      <w:r w:rsidR="00282A27" w:rsidRPr="00036375">
        <w:rPr>
          <w:rFonts w:asciiTheme="majorBidi" w:hAnsiTheme="majorBidi" w:cstheme="majorBidi"/>
          <w:sz w:val="24"/>
          <w:szCs w:val="24"/>
          <w:lang w:bidi="ar-JO"/>
        </w:rPr>
        <w:br/>
      </w:r>
      <w:r w:rsidR="00282A27" w:rsidRPr="00036375">
        <w:rPr>
          <w:rFonts w:asciiTheme="majorBidi" w:hAnsiTheme="majorBidi" w:cstheme="majorBidi"/>
          <w:sz w:val="24"/>
          <w:szCs w:val="24"/>
          <w:lang w:bidi="ar-JO"/>
        </w:rPr>
        <w:br/>
        <w:t>8.</w:t>
      </w:r>
      <w:r w:rsidR="00FB5C5F" w:rsidRPr="00036375">
        <w:rPr>
          <w:rFonts w:asciiTheme="majorBidi" w:hAnsiTheme="majorBidi" w:cstheme="majorBidi"/>
          <w:sz w:val="24"/>
          <w:szCs w:val="24"/>
          <w:lang w:bidi="ar-JO"/>
        </w:rPr>
        <w:t>Hydrophilic drug with a law molecular weight is most likely to distribute to which of the following comp</w:t>
      </w:r>
      <w:r w:rsidR="00CA0040" w:rsidRPr="00036375">
        <w:rPr>
          <w:rFonts w:asciiTheme="majorBidi" w:hAnsiTheme="majorBidi" w:cstheme="majorBidi"/>
          <w:sz w:val="24"/>
          <w:szCs w:val="24"/>
          <w:lang w:bidi="ar-JO"/>
        </w:rPr>
        <w:t>artments:</w:t>
      </w:r>
      <w:r w:rsidR="00CA0040" w:rsidRPr="00036375">
        <w:rPr>
          <w:rFonts w:asciiTheme="majorBidi" w:hAnsiTheme="majorBidi" w:cstheme="majorBidi"/>
          <w:sz w:val="24"/>
          <w:szCs w:val="24"/>
          <w:lang w:bidi="ar-JO"/>
        </w:rPr>
        <w:br/>
        <w:t xml:space="preserve">(a) Extracellular </w:t>
      </w:r>
      <w:r w:rsidR="00CA0040" w:rsidRPr="00036375">
        <w:rPr>
          <w:rFonts w:asciiTheme="majorBidi" w:hAnsiTheme="majorBidi" w:cstheme="majorBidi"/>
          <w:sz w:val="24"/>
          <w:szCs w:val="24"/>
          <w:lang w:bidi="ar-JO"/>
        </w:rPr>
        <w:br/>
        <w:t>(b) Plasma</w:t>
      </w:r>
      <w:r w:rsidR="00CA0040" w:rsidRPr="00036375">
        <w:rPr>
          <w:rFonts w:asciiTheme="majorBidi" w:hAnsiTheme="majorBidi" w:cstheme="majorBidi"/>
          <w:sz w:val="24"/>
          <w:szCs w:val="24"/>
          <w:lang w:bidi="ar-JO"/>
        </w:rPr>
        <w:br/>
        <w:t>(c) Total body water</w:t>
      </w:r>
      <w:r w:rsidR="00CA0040" w:rsidRPr="00036375">
        <w:rPr>
          <w:rFonts w:asciiTheme="majorBidi" w:hAnsiTheme="majorBidi" w:cstheme="majorBidi"/>
          <w:sz w:val="24"/>
          <w:szCs w:val="24"/>
          <w:lang w:bidi="ar-JO"/>
        </w:rPr>
        <w:br/>
        <w:t xml:space="preserve">(d) </w:t>
      </w:r>
      <w:r w:rsidR="00CA0040" w:rsidRPr="00036375">
        <w:rPr>
          <w:rFonts w:asciiTheme="majorBidi" w:hAnsiTheme="majorBidi" w:cstheme="majorBidi"/>
          <w:color w:val="FF0000"/>
          <w:sz w:val="24"/>
          <w:szCs w:val="24"/>
          <w:lang w:bidi="ar-JO"/>
        </w:rPr>
        <w:t>a + b</w:t>
      </w:r>
      <w:r w:rsidR="00CA0040" w:rsidRPr="00036375">
        <w:rPr>
          <w:rFonts w:asciiTheme="majorBidi" w:hAnsiTheme="majorBidi" w:cstheme="majorBidi"/>
          <w:sz w:val="24"/>
          <w:szCs w:val="24"/>
          <w:lang w:bidi="ar-JO"/>
        </w:rPr>
        <w:br/>
        <w:t>(e) a+ b + c</w:t>
      </w:r>
      <w:r w:rsidR="00CA0040" w:rsidRPr="00036375">
        <w:rPr>
          <w:rFonts w:asciiTheme="majorBidi" w:hAnsiTheme="majorBidi" w:cstheme="majorBidi"/>
          <w:sz w:val="24"/>
          <w:szCs w:val="24"/>
          <w:lang w:bidi="ar-JO"/>
        </w:rPr>
        <w:br/>
      </w:r>
      <w:r w:rsidR="00CA0040" w:rsidRPr="00036375">
        <w:rPr>
          <w:rFonts w:asciiTheme="majorBidi" w:hAnsiTheme="majorBidi" w:cstheme="majorBidi"/>
          <w:sz w:val="24"/>
          <w:szCs w:val="24"/>
          <w:lang w:bidi="ar-JO"/>
        </w:rPr>
        <w:br/>
        <w:t xml:space="preserve">9. Which of the following  statements is </w:t>
      </w:r>
      <w:r w:rsidR="00CA0040" w:rsidRPr="00036375">
        <w:rPr>
          <w:rFonts w:asciiTheme="majorBidi" w:hAnsiTheme="majorBidi" w:cstheme="majorBidi"/>
          <w:sz w:val="24"/>
          <w:szCs w:val="24"/>
          <w:u w:val="single"/>
          <w:lang w:bidi="ar-JO"/>
        </w:rPr>
        <w:t>correct</w:t>
      </w:r>
      <w:r w:rsidR="00CA0040" w:rsidRPr="00036375">
        <w:rPr>
          <w:rFonts w:asciiTheme="majorBidi" w:hAnsiTheme="majorBidi" w:cstheme="majorBidi"/>
          <w:sz w:val="24"/>
          <w:szCs w:val="24"/>
          <w:lang w:bidi="ar-JO"/>
        </w:rPr>
        <w:t xml:space="preserve"> ?</w:t>
      </w:r>
      <w:r w:rsidR="00CA0040" w:rsidRPr="00036375">
        <w:rPr>
          <w:rFonts w:asciiTheme="majorBidi" w:hAnsiTheme="majorBidi" w:cstheme="majorBidi"/>
          <w:sz w:val="24"/>
          <w:szCs w:val="24"/>
          <w:lang w:bidi="ar-JO"/>
        </w:rPr>
        <w:br/>
      </w:r>
      <w:r w:rsidR="00CA0040" w:rsidRPr="00036375">
        <w:rPr>
          <w:rFonts w:asciiTheme="majorBidi" w:hAnsiTheme="majorBidi" w:cstheme="majorBidi"/>
          <w:color w:val="FF0000"/>
          <w:sz w:val="24"/>
          <w:szCs w:val="24"/>
          <w:lang w:bidi="ar-JO"/>
        </w:rPr>
        <w:t xml:space="preserve">(a) In competitive antagonism a higher concentration of agonist is </w:t>
      </w:r>
      <w:proofErr w:type="spellStart"/>
      <w:r w:rsidR="00CA0040" w:rsidRPr="00036375">
        <w:rPr>
          <w:rFonts w:asciiTheme="majorBidi" w:hAnsiTheme="majorBidi" w:cstheme="majorBidi"/>
          <w:color w:val="FF0000"/>
          <w:sz w:val="24"/>
          <w:szCs w:val="24"/>
          <w:lang w:bidi="ar-JO"/>
        </w:rPr>
        <w:t>is</w:t>
      </w:r>
      <w:proofErr w:type="spellEnd"/>
      <w:r w:rsidR="00CA0040" w:rsidRPr="00036375">
        <w:rPr>
          <w:rFonts w:asciiTheme="majorBidi" w:hAnsiTheme="majorBidi" w:cstheme="majorBidi"/>
          <w:color w:val="FF0000"/>
          <w:sz w:val="24"/>
          <w:szCs w:val="24"/>
          <w:lang w:bidi="ar-JO"/>
        </w:rPr>
        <w:t xml:space="preserve"> agonist is necessary to achieve the therapeutic effect of the agonist.</w:t>
      </w:r>
      <w:r w:rsidR="00CA0040" w:rsidRPr="00036375">
        <w:rPr>
          <w:rFonts w:asciiTheme="majorBidi" w:hAnsiTheme="majorBidi" w:cstheme="majorBidi"/>
          <w:sz w:val="24"/>
          <w:szCs w:val="24"/>
          <w:lang w:bidi="ar-JO"/>
        </w:rPr>
        <w:t xml:space="preserve"> </w:t>
      </w:r>
      <w:r w:rsidR="00CA0040" w:rsidRPr="00036375">
        <w:rPr>
          <w:rFonts w:asciiTheme="majorBidi" w:hAnsiTheme="majorBidi" w:cstheme="majorBidi"/>
          <w:sz w:val="24"/>
          <w:szCs w:val="24"/>
          <w:lang w:bidi="ar-JO"/>
        </w:rPr>
        <w:br/>
        <w:t xml:space="preserve">(b) </w:t>
      </w:r>
      <w:r w:rsidR="00163D1A" w:rsidRPr="00036375">
        <w:rPr>
          <w:rFonts w:asciiTheme="majorBidi" w:hAnsiTheme="majorBidi" w:cstheme="majorBidi"/>
          <w:sz w:val="24"/>
          <w:szCs w:val="24"/>
          <w:lang w:bidi="ar-JO"/>
        </w:rPr>
        <w:t>With competitive antagonism, the dose effect curve is shifted to the left.</w:t>
      </w:r>
      <w:r w:rsidR="00BA0288" w:rsidRPr="00036375">
        <w:rPr>
          <w:rFonts w:asciiTheme="majorBidi" w:hAnsiTheme="majorBidi" w:cstheme="majorBidi"/>
          <w:sz w:val="24"/>
          <w:szCs w:val="24"/>
          <w:lang w:bidi="ar-JO"/>
        </w:rPr>
        <w:br/>
        <w:t xml:space="preserve">(c)Competitive antagonism is produced by antagonists that have the ability to activate receptors. </w:t>
      </w:r>
      <w:r w:rsidR="00163D1A" w:rsidRPr="00036375">
        <w:rPr>
          <w:rFonts w:asciiTheme="majorBidi" w:hAnsiTheme="majorBidi" w:cstheme="majorBidi"/>
          <w:sz w:val="24"/>
          <w:szCs w:val="24"/>
          <w:lang w:bidi="ar-JO"/>
        </w:rPr>
        <w:br/>
        <w:t>(</w:t>
      </w:r>
      <w:r w:rsidR="00BA0288" w:rsidRPr="00036375">
        <w:rPr>
          <w:rFonts w:asciiTheme="majorBidi" w:hAnsiTheme="majorBidi" w:cstheme="majorBidi"/>
          <w:sz w:val="24"/>
          <w:szCs w:val="24"/>
          <w:lang w:bidi="ar-JO"/>
        </w:rPr>
        <w:t>d</w:t>
      </w:r>
      <w:r w:rsidR="00163D1A" w:rsidRPr="00036375">
        <w:rPr>
          <w:rFonts w:asciiTheme="majorBidi" w:hAnsiTheme="majorBidi" w:cstheme="majorBidi"/>
          <w:sz w:val="24"/>
          <w:szCs w:val="24"/>
          <w:lang w:bidi="ar-JO"/>
        </w:rPr>
        <w:t xml:space="preserve">) </w:t>
      </w:r>
      <w:proofErr w:type="spellStart"/>
      <w:r w:rsidR="00163D1A" w:rsidRPr="00036375">
        <w:rPr>
          <w:rFonts w:asciiTheme="majorBidi" w:hAnsiTheme="majorBidi" w:cstheme="majorBidi"/>
          <w:sz w:val="24"/>
          <w:szCs w:val="24"/>
          <w:lang w:bidi="ar-JO"/>
        </w:rPr>
        <w:t>Emax</w:t>
      </w:r>
      <w:proofErr w:type="spellEnd"/>
      <w:r w:rsidR="00163D1A" w:rsidRPr="00036375">
        <w:rPr>
          <w:rFonts w:asciiTheme="majorBidi" w:hAnsiTheme="majorBidi" w:cstheme="majorBidi"/>
          <w:sz w:val="24"/>
          <w:szCs w:val="24"/>
          <w:lang w:bidi="ar-JO"/>
        </w:rPr>
        <w:t xml:space="preserve"> </w:t>
      </w:r>
      <w:proofErr w:type="spellStart"/>
      <w:r w:rsidR="00163D1A" w:rsidRPr="00036375">
        <w:rPr>
          <w:rFonts w:asciiTheme="majorBidi" w:hAnsiTheme="majorBidi" w:cstheme="majorBidi"/>
          <w:sz w:val="24"/>
          <w:szCs w:val="24"/>
          <w:lang w:bidi="ar-JO"/>
        </w:rPr>
        <w:t>dose</w:t>
      </w:r>
      <w:proofErr w:type="spellEnd"/>
      <w:r w:rsidR="00163D1A" w:rsidRPr="00036375">
        <w:rPr>
          <w:rFonts w:asciiTheme="majorBidi" w:hAnsiTheme="majorBidi" w:cstheme="majorBidi"/>
          <w:sz w:val="24"/>
          <w:szCs w:val="24"/>
          <w:lang w:bidi="ar-JO"/>
        </w:rPr>
        <w:t xml:space="preserve"> not depend on the number of </w:t>
      </w:r>
      <w:proofErr w:type="spellStart"/>
      <w:r w:rsidR="00163D1A" w:rsidRPr="00036375">
        <w:rPr>
          <w:rFonts w:asciiTheme="majorBidi" w:hAnsiTheme="majorBidi" w:cstheme="majorBidi"/>
          <w:sz w:val="24"/>
          <w:szCs w:val="24"/>
          <w:lang w:bidi="ar-JO"/>
        </w:rPr>
        <w:t>druge</w:t>
      </w:r>
      <w:proofErr w:type="spellEnd"/>
      <w:r w:rsidR="00163D1A" w:rsidRPr="00036375">
        <w:rPr>
          <w:rFonts w:asciiTheme="majorBidi" w:hAnsiTheme="majorBidi" w:cstheme="majorBidi"/>
          <w:sz w:val="24"/>
          <w:szCs w:val="24"/>
          <w:lang w:bidi="ar-JO"/>
        </w:rPr>
        <w:t>-receptor complexes formed.</w:t>
      </w:r>
      <w:r w:rsidR="00BA0288" w:rsidRPr="00036375">
        <w:rPr>
          <w:rFonts w:asciiTheme="majorBidi" w:hAnsiTheme="majorBidi" w:cstheme="majorBidi"/>
          <w:sz w:val="24"/>
          <w:szCs w:val="24"/>
          <w:lang w:bidi="ar-JO"/>
        </w:rPr>
        <w:br/>
        <w:t>(e) None of the above</w:t>
      </w:r>
      <w:r w:rsidR="00BA0288" w:rsidRPr="00036375">
        <w:rPr>
          <w:rFonts w:asciiTheme="majorBidi" w:hAnsiTheme="majorBidi" w:cstheme="majorBidi"/>
          <w:sz w:val="24"/>
          <w:szCs w:val="24"/>
          <w:lang w:bidi="ar-JO"/>
        </w:rPr>
        <w:br/>
      </w:r>
      <w:r w:rsidR="00BA0288" w:rsidRPr="00036375">
        <w:rPr>
          <w:rFonts w:asciiTheme="majorBidi" w:hAnsiTheme="majorBidi" w:cstheme="majorBidi"/>
          <w:sz w:val="24"/>
          <w:szCs w:val="24"/>
          <w:lang w:bidi="ar-JO"/>
        </w:rPr>
        <w:br/>
        <w:t xml:space="preserve">10. Which of the following  statements is </w:t>
      </w:r>
      <w:r w:rsidR="00BA0288" w:rsidRPr="00036375">
        <w:rPr>
          <w:rFonts w:asciiTheme="majorBidi" w:hAnsiTheme="majorBidi" w:cstheme="majorBidi"/>
          <w:sz w:val="24"/>
          <w:szCs w:val="24"/>
          <w:u w:val="single"/>
          <w:lang w:bidi="ar-JO"/>
        </w:rPr>
        <w:t>correct</w:t>
      </w:r>
      <w:r w:rsidR="00BA0288" w:rsidRPr="00036375">
        <w:rPr>
          <w:rFonts w:asciiTheme="majorBidi" w:hAnsiTheme="majorBidi" w:cstheme="majorBidi"/>
          <w:sz w:val="24"/>
          <w:szCs w:val="24"/>
          <w:lang w:bidi="ar-JO"/>
        </w:rPr>
        <w:t xml:space="preserve"> ?</w:t>
      </w:r>
      <w:r w:rsidR="00BA0288" w:rsidRPr="00036375">
        <w:rPr>
          <w:rFonts w:asciiTheme="majorBidi" w:hAnsiTheme="majorBidi" w:cstheme="majorBidi"/>
          <w:sz w:val="24"/>
          <w:szCs w:val="24"/>
          <w:lang w:bidi="ar-JO"/>
        </w:rPr>
        <w:br/>
        <w:t>(a)</w:t>
      </w:r>
      <w:r w:rsidR="00C62B01" w:rsidRPr="00036375">
        <w:rPr>
          <w:rFonts w:asciiTheme="majorBidi" w:hAnsiTheme="majorBidi" w:cstheme="majorBidi"/>
          <w:sz w:val="24"/>
          <w:szCs w:val="24"/>
          <w:lang w:bidi="ar-JO"/>
        </w:rPr>
        <w:t xml:space="preserve"> If  the  TD50 is much higher than the ED50 then the drug is described as </w:t>
      </w:r>
      <w:proofErr w:type="spellStart"/>
      <w:r w:rsidR="00C62B01" w:rsidRPr="00036375">
        <w:rPr>
          <w:rFonts w:asciiTheme="majorBidi" w:hAnsiTheme="majorBidi" w:cstheme="majorBidi"/>
          <w:sz w:val="24"/>
          <w:szCs w:val="24"/>
          <w:lang w:bidi="ar-JO"/>
        </w:rPr>
        <w:t>anarrow</w:t>
      </w:r>
      <w:proofErr w:type="spellEnd"/>
      <w:r w:rsidR="00C62B01" w:rsidRPr="00036375">
        <w:rPr>
          <w:rFonts w:asciiTheme="majorBidi" w:hAnsiTheme="majorBidi" w:cstheme="majorBidi"/>
          <w:sz w:val="24"/>
          <w:szCs w:val="24"/>
          <w:lang w:bidi="ar-JO"/>
        </w:rPr>
        <w:t xml:space="preserve"> therapeutic drug.</w:t>
      </w:r>
      <w:r w:rsidR="00C62B01" w:rsidRPr="00036375">
        <w:rPr>
          <w:rFonts w:asciiTheme="majorBidi" w:hAnsiTheme="majorBidi" w:cstheme="majorBidi"/>
          <w:sz w:val="24"/>
          <w:szCs w:val="24"/>
          <w:lang w:bidi="ar-JO"/>
        </w:rPr>
        <w:br/>
        <w:t>(b) It is safe to give dose in excess of drug with narrow therapeutic index.</w:t>
      </w:r>
      <w:r w:rsidR="00C62B01" w:rsidRPr="00036375">
        <w:rPr>
          <w:rFonts w:asciiTheme="majorBidi" w:hAnsiTheme="majorBidi" w:cstheme="majorBidi"/>
          <w:sz w:val="24"/>
          <w:szCs w:val="24"/>
          <w:lang w:bidi="ar-JO"/>
        </w:rPr>
        <w:br/>
        <w:t xml:space="preserve">(c) In selecting </w:t>
      </w:r>
      <w:proofErr w:type="spellStart"/>
      <w:r w:rsidR="00C62B01" w:rsidRPr="00036375">
        <w:rPr>
          <w:rFonts w:asciiTheme="majorBidi" w:hAnsiTheme="majorBidi" w:cstheme="majorBidi"/>
          <w:sz w:val="24"/>
          <w:szCs w:val="24"/>
          <w:lang w:bidi="ar-JO"/>
        </w:rPr>
        <w:t>adrug</w:t>
      </w:r>
      <w:proofErr w:type="spellEnd"/>
      <w:r w:rsidR="00C62B01" w:rsidRPr="00036375">
        <w:rPr>
          <w:rFonts w:asciiTheme="majorBidi" w:hAnsiTheme="majorBidi" w:cstheme="majorBidi"/>
          <w:sz w:val="24"/>
          <w:szCs w:val="24"/>
          <w:lang w:bidi="ar-JO"/>
        </w:rPr>
        <w:t>, potency is usually more important than efficacy.</w:t>
      </w:r>
      <w:r w:rsidR="00C62B01" w:rsidRPr="00036375">
        <w:rPr>
          <w:rFonts w:asciiTheme="majorBidi" w:hAnsiTheme="majorBidi" w:cstheme="majorBidi"/>
          <w:sz w:val="24"/>
          <w:szCs w:val="24"/>
          <w:lang w:bidi="ar-JO"/>
        </w:rPr>
        <w:br/>
        <w:t xml:space="preserve">(d) hypersensitivity reaction is </w:t>
      </w:r>
      <w:r w:rsidR="00E36C32" w:rsidRPr="00036375">
        <w:rPr>
          <w:rFonts w:asciiTheme="majorBidi" w:hAnsiTheme="majorBidi" w:cstheme="majorBidi"/>
          <w:sz w:val="24"/>
          <w:szCs w:val="24"/>
          <w:lang w:bidi="ar-JO"/>
        </w:rPr>
        <w:t>classified as augmented (dose dependent) drug reaction.</w:t>
      </w:r>
      <w:r w:rsidR="00E36C32" w:rsidRPr="00036375">
        <w:rPr>
          <w:rFonts w:asciiTheme="majorBidi" w:hAnsiTheme="majorBidi" w:cstheme="majorBidi"/>
          <w:sz w:val="24"/>
          <w:szCs w:val="24"/>
          <w:lang w:bidi="ar-JO"/>
        </w:rPr>
        <w:br/>
        <w:t xml:space="preserve">(e) </w:t>
      </w:r>
      <w:r w:rsidR="00E36C32" w:rsidRPr="00036375">
        <w:rPr>
          <w:rFonts w:asciiTheme="majorBidi" w:hAnsiTheme="majorBidi" w:cstheme="majorBidi"/>
          <w:color w:val="FF0000"/>
          <w:sz w:val="24"/>
          <w:szCs w:val="24"/>
          <w:lang w:bidi="ar-JO"/>
        </w:rPr>
        <w:t>None of the above.</w:t>
      </w:r>
      <w:r w:rsidR="00BA0288" w:rsidRPr="00036375">
        <w:rPr>
          <w:rFonts w:asciiTheme="majorBidi" w:hAnsiTheme="majorBidi" w:cstheme="majorBidi"/>
          <w:sz w:val="24"/>
          <w:szCs w:val="24"/>
          <w:lang w:bidi="ar-JO"/>
        </w:rPr>
        <w:br/>
      </w:r>
      <w:r w:rsidR="00036375">
        <w:rPr>
          <w:rFonts w:asciiTheme="majorBidi" w:hAnsiTheme="majorBidi" w:cstheme="majorBidi"/>
          <w:sz w:val="24"/>
          <w:szCs w:val="24"/>
          <w:rtl/>
          <w:lang w:bidi="ar-JO"/>
        </w:rPr>
        <w:br/>
      </w:r>
      <w:r w:rsidR="00036375">
        <w:rPr>
          <w:rFonts w:asciiTheme="majorBidi" w:hAnsiTheme="majorBidi" w:cstheme="majorBidi" w:hint="cs"/>
          <w:sz w:val="24"/>
          <w:szCs w:val="24"/>
          <w:rtl/>
          <w:lang w:bidi="ar-JO"/>
        </w:rPr>
        <w:br/>
      </w:r>
      <w:r w:rsidR="00E36C32" w:rsidRPr="00036375">
        <w:rPr>
          <w:rFonts w:asciiTheme="majorBidi" w:hAnsiTheme="majorBidi" w:cstheme="majorBidi"/>
          <w:sz w:val="24"/>
          <w:szCs w:val="24"/>
          <w:lang w:bidi="ar-JO"/>
        </w:rPr>
        <w:br/>
      </w:r>
      <w:r w:rsidR="00E36C32" w:rsidRPr="00036375">
        <w:rPr>
          <w:rFonts w:asciiTheme="majorBidi" w:hAnsiTheme="majorBidi" w:cstheme="majorBidi"/>
          <w:sz w:val="24"/>
          <w:szCs w:val="24"/>
          <w:lang w:bidi="ar-JO"/>
        </w:rPr>
        <w:lastRenderedPageBreak/>
        <w:t xml:space="preserve">11. </w:t>
      </w:r>
      <w:r w:rsidR="00450496" w:rsidRPr="00036375">
        <w:rPr>
          <w:rFonts w:asciiTheme="majorBidi" w:hAnsiTheme="majorBidi" w:cstheme="majorBidi"/>
          <w:sz w:val="24"/>
          <w:szCs w:val="24"/>
          <w:lang w:bidi="ar-JO"/>
        </w:rPr>
        <w:t xml:space="preserve">Which of the following  statements is </w:t>
      </w:r>
      <w:r w:rsidR="00450496" w:rsidRPr="00036375">
        <w:rPr>
          <w:rFonts w:asciiTheme="majorBidi" w:hAnsiTheme="majorBidi" w:cstheme="majorBidi"/>
          <w:sz w:val="24"/>
          <w:szCs w:val="24"/>
          <w:u w:val="single"/>
          <w:lang w:bidi="ar-JO"/>
        </w:rPr>
        <w:t>correct</w:t>
      </w:r>
      <w:r w:rsidR="00450496" w:rsidRPr="00036375">
        <w:rPr>
          <w:rFonts w:asciiTheme="majorBidi" w:hAnsiTheme="majorBidi" w:cstheme="majorBidi"/>
          <w:sz w:val="24"/>
          <w:szCs w:val="24"/>
          <w:lang w:bidi="ar-JO"/>
        </w:rPr>
        <w:t xml:space="preserve"> ?</w:t>
      </w:r>
      <w:r w:rsidR="00450496" w:rsidRPr="00036375">
        <w:rPr>
          <w:rFonts w:asciiTheme="majorBidi" w:hAnsiTheme="majorBidi" w:cstheme="majorBidi"/>
          <w:sz w:val="24"/>
          <w:szCs w:val="24"/>
          <w:lang w:bidi="ar-JO"/>
        </w:rPr>
        <w:br/>
        <w:t xml:space="preserve">a) Many trade name of </w:t>
      </w:r>
      <w:proofErr w:type="spellStart"/>
      <w:r w:rsidR="00450496" w:rsidRPr="00036375">
        <w:rPr>
          <w:rFonts w:asciiTheme="majorBidi" w:hAnsiTheme="majorBidi" w:cstheme="majorBidi"/>
          <w:sz w:val="24"/>
          <w:szCs w:val="24"/>
          <w:lang w:bidi="ar-JO"/>
        </w:rPr>
        <w:t>adrug</w:t>
      </w:r>
      <w:proofErr w:type="spellEnd"/>
      <w:r w:rsidR="00450496" w:rsidRPr="00036375">
        <w:rPr>
          <w:rFonts w:asciiTheme="majorBidi" w:hAnsiTheme="majorBidi" w:cstheme="majorBidi"/>
          <w:sz w:val="24"/>
          <w:szCs w:val="24"/>
          <w:lang w:bidi="ar-JO"/>
        </w:rPr>
        <w:t xml:space="preserve"> like </w:t>
      </w:r>
      <w:proofErr w:type="spellStart"/>
      <w:r w:rsidR="00450496" w:rsidRPr="00036375">
        <w:rPr>
          <w:rFonts w:asciiTheme="majorBidi" w:hAnsiTheme="majorBidi" w:cstheme="majorBidi"/>
          <w:sz w:val="24"/>
          <w:szCs w:val="24"/>
          <w:lang w:bidi="ar-JO"/>
        </w:rPr>
        <w:t>paracetamol</w:t>
      </w:r>
      <w:proofErr w:type="spellEnd"/>
      <w:r w:rsidR="00450496" w:rsidRPr="00036375">
        <w:rPr>
          <w:rFonts w:asciiTheme="majorBidi" w:hAnsiTheme="majorBidi" w:cstheme="majorBidi"/>
          <w:sz w:val="24"/>
          <w:szCs w:val="24"/>
          <w:lang w:bidi="ar-JO"/>
        </w:rPr>
        <w:t xml:space="preserve"> may results in high incidence of drug toxicity if the doctor always writes in their prescription the generic name.</w:t>
      </w:r>
      <w:r w:rsidR="00450496" w:rsidRPr="00036375">
        <w:rPr>
          <w:rFonts w:asciiTheme="majorBidi" w:hAnsiTheme="majorBidi" w:cstheme="majorBidi"/>
          <w:sz w:val="24"/>
          <w:szCs w:val="24"/>
          <w:lang w:bidi="ar-JO"/>
        </w:rPr>
        <w:br/>
        <w:t>b) Regardless the receptor tissue site, activation of a receptor in the body always produces the same effect.</w:t>
      </w:r>
      <w:r w:rsidR="00450496" w:rsidRPr="00036375">
        <w:rPr>
          <w:rFonts w:asciiTheme="majorBidi" w:hAnsiTheme="majorBidi" w:cstheme="majorBidi"/>
          <w:sz w:val="24"/>
          <w:szCs w:val="24"/>
          <w:lang w:bidi="ar-JO"/>
        </w:rPr>
        <w:br/>
      </w:r>
      <w:r w:rsidR="00450496" w:rsidRPr="00036375">
        <w:rPr>
          <w:rFonts w:asciiTheme="majorBidi" w:hAnsiTheme="majorBidi" w:cstheme="majorBidi"/>
          <w:color w:val="FF0000"/>
          <w:sz w:val="24"/>
          <w:szCs w:val="24"/>
          <w:lang w:bidi="ar-JO"/>
        </w:rPr>
        <w:t xml:space="preserve">c) </w:t>
      </w:r>
      <w:proofErr w:type="spellStart"/>
      <w:r w:rsidR="00450496" w:rsidRPr="00036375">
        <w:rPr>
          <w:rFonts w:asciiTheme="majorBidi" w:hAnsiTheme="majorBidi" w:cstheme="majorBidi"/>
          <w:color w:val="FF0000"/>
          <w:sz w:val="24"/>
          <w:szCs w:val="24"/>
          <w:lang w:bidi="ar-JO"/>
        </w:rPr>
        <w:t>Transdermal</w:t>
      </w:r>
      <w:proofErr w:type="spellEnd"/>
      <w:r w:rsidR="00450496" w:rsidRPr="00036375">
        <w:rPr>
          <w:rFonts w:asciiTheme="majorBidi" w:hAnsiTheme="majorBidi" w:cstheme="majorBidi"/>
          <w:color w:val="FF0000"/>
          <w:sz w:val="24"/>
          <w:szCs w:val="24"/>
          <w:lang w:bidi="ar-JO"/>
        </w:rPr>
        <w:t xml:space="preserve"> rout offer stable drug blood levels.</w:t>
      </w:r>
      <w:r w:rsidR="00450496" w:rsidRPr="00036375">
        <w:rPr>
          <w:rFonts w:asciiTheme="majorBidi" w:hAnsiTheme="majorBidi" w:cstheme="majorBidi"/>
          <w:color w:val="FF0000"/>
          <w:sz w:val="24"/>
          <w:szCs w:val="24"/>
          <w:lang w:bidi="ar-JO"/>
        </w:rPr>
        <w:br/>
      </w:r>
      <w:r w:rsidR="00450496" w:rsidRPr="00036375">
        <w:rPr>
          <w:rFonts w:asciiTheme="majorBidi" w:hAnsiTheme="majorBidi" w:cstheme="majorBidi"/>
          <w:sz w:val="24"/>
          <w:szCs w:val="24"/>
          <w:lang w:bidi="ar-JO"/>
        </w:rPr>
        <w:t>d) Intranasal rout is another name for inhalation rout.</w:t>
      </w:r>
      <w:r w:rsidR="00E36C32" w:rsidRPr="00036375">
        <w:rPr>
          <w:rFonts w:asciiTheme="majorBidi" w:hAnsiTheme="majorBidi" w:cstheme="majorBidi"/>
          <w:sz w:val="24"/>
          <w:szCs w:val="24"/>
          <w:lang w:bidi="ar-JO"/>
        </w:rPr>
        <w:br/>
      </w:r>
      <w:r w:rsidR="00450496" w:rsidRPr="00036375">
        <w:rPr>
          <w:rFonts w:asciiTheme="majorBidi" w:hAnsiTheme="majorBidi" w:cstheme="majorBidi"/>
          <w:sz w:val="24"/>
          <w:szCs w:val="24"/>
          <w:lang w:bidi="ar-JO"/>
        </w:rPr>
        <w:t xml:space="preserve">e) If </w:t>
      </w:r>
      <w:proofErr w:type="spellStart"/>
      <w:r w:rsidR="00450496" w:rsidRPr="00036375">
        <w:rPr>
          <w:rFonts w:asciiTheme="majorBidi" w:hAnsiTheme="majorBidi" w:cstheme="majorBidi"/>
          <w:sz w:val="24"/>
          <w:szCs w:val="24"/>
          <w:lang w:bidi="ar-JO"/>
        </w:rPr>
        <w:t>adrug</w:t>
      </w:r>
      <w:proofErr w:type="spellEnd"/>
      <w:r w:rsidR="00450496" w:rsidRPr="00036375">
        <w:rPr>
          <w:rFonts w:asciiTheme="majorBidi" w:hAnsiTheme="majorBidi" w:cstheme="majorBidi"/>
          <w:sz w:val="24"/>
          <w:szCs w:val="24"/>
          <w:lang w:bidi="ar-JO"/>
        </w:rPr>
        <w:t xml:space="preserve"> moves through the GI tract very </w:t>
      </w:r>
      <w:proofErr w:type="spellStart"/>
      <w:r w:rsidR="00450496" w:rsidRPr="00036375">
        <w:rPr>
          <w:rFonts w:asciiTheme="majorBidi" w:hAnsiTheme="majorBidi" w:cstheme="majorBidi"/>
          <w:sz w:val="24"/>
          <w:szCs w:val="24"/>
          <w:lang w:bidi="ar-JO"/>
        </w:rPr>
        <w:t>quicly</w:t>
      </w:r>
      <w:proofErr w:type="spellEnd"/>
      <w:r w:rsidR="00450496" w:rsidRPr="00036375">
        <w:rPr>
          <w:rFonts w:asciiTheme="majorBidi" w:hAnsiTheme="majorBidi" w:cstheme="majorBidi"/>
          <w:sz w:val="24"/>
          <w:szCs w:val="24"/>
          <w:lang w:bidi="ar-JO"/>
        </w:rPr>
        <w:t xml:space="preserve"> , the drug absorption is increased.</w:t>
      </w:r>
      <w:r w:rsidR="00BA0288" w:rsidRPr="00036375">
        <w:rPr>
          <w:rFonts w:asciiTheme="majorBidi" w:hAnsiTheme="majorBidi" w:cstheme="majorBidi"/>
          <w:sz w:val="24"/>
          <w:szCs w:val="24"/>
          <w:lang w:bidi="ar-JO"/>
        </w:rPr>
        <w:br/>
      </w:r>
      <w:r w:rsidR="001526C4" w:rsidRPr="00036375">
        <w:rPr>
          <w:rFonts w:asciiTheme="majorBidi" w:hAnsiTheme="majorBidi" w:cstheme="majorBidi"/>
          <w:sz w:val="24"/>
          <w:szCs w:val="24"/>
          <w:rtl/>
          <w:lang w:bidi="ar-JO"/>
        </w:rPr>
        <w:br/>
      </w:r>
      <w:r w:rsidR="001526C4" w:rsidRPr="00036375">
        <w:rPr>
          <w:rFonts w:asciiTheme="majorBidi" w:hAnsiTheme="majorBidi" w:cstheme="majorBidi"/>
          <w:sz w:val="24"/>
          <w:szCs w:val="24"/>
          <w:lang w:bidi="ar-JO"/>
        </w:rPr>
        <w:t xml:space="preserve">12. The </w:t>
      </w:r>
      <w:proofErr w:type="spellStart"/>
      <w:r w:rsidR="001526C4" w:rsidRPr="00036375">
        <w:rPr>
          <w:rFonts w:asciiTheme="majorBidi" w:hAnsiTheme="majorBidi" w:cstheme="majorBidi"/>
          <w:sz w:val="24"/>
          <w:szCs w:val="24"/>
          <w:lang w:bidi="ar-JO"/>
        </w:rPr>
        <w:t>ligand</w:t>
      </w:r>
      <w:proofErr w:type="spellEnd"/>
      <w:r w:rsidR="001526C4" w:rsidRPr="00036375">
        <w:rPr>
          <w:rFonts w:asciiTheme="majorBidi" w:hAnsiTheme="majorBidi" w:cstheme="majorBidi"/>
          <w:sz w:val="24"/>
          <w:szCs w:val="24"/>
          <w:lang w:bidi="ar-JO"/>
        </w:rPr>
        <w:t xml:space="preserve"> must have a high lipid solubility to which of the following receptors. </w:t>
      </w:r>
      <w:r w:rsidR="001526C4" w:rsidRPr="00036375">
        <w:rPr>
          <w:rFonts w:asciiTheme="majorBidi" w:hAnsiTheme="majorBidi" w:cstheme="majorBidi"/>
          <w:sz w:val="24"/>
          <w:szCs w:val="24"/>
          <w:lang w:bidi="ar-JO"/>
        </w:rPr>
        <w:br/>
        <w:t xml:space="preserve">a) The </w:t>
      </w:r>
      <w:proofErr w:type="spellStart"/>
      <w:r w:rsidR="001526C4" w:rsidRPr="00036375">
        <w:rPr>
          <w:rFonts w:asciiTheme="majorBidi" w:hAnsiTheme="majorBidi" w:cstheme="majorBidi"/>
          <w:sz w:val="24"/>
          <w:szCs w:val="24"/>
          <w:lang w:bidi="ar-JO"/>
        </w:rPr>
        <w:t>ligand</w:t>
      </w:r>
      <w:proofErr w:type="spellEnd"/>
      <w:r w:rsidR="001526C4" w:rsidRPr="00036375">
        <w:rPr>
          <w:rFonts w:asciiTheme="majorBidi" w:hAnsiTheme="majorBidi" w:cstheme="majorBidi"/>
          <w:sz w:val="24"/>
          <w:szCs w:val="24"/>
          <w:lang w:bidi="ar-JO"/>
        </w:rPr>
        <w:t>-gated ion channels</w:t>
      </w:r>
      <w:r w:rsidR="001526C4" w:rsidRPr="00036375">
        <w:rPr>
          <w:rFonts w:asciiTheme="majorBidi" w:hAnsiTheme="majorBidi" w:cstheme="majorBidi"/>
          <w:sz w:val="24"/>
          <w:szCs w:val="24"/>
          <w:lang w:bidi="ar-JO"/>
        </w:rPr>
        <w:br/>
        <w:t>b) G protein-coupled receptors</w:t>
      </w:r>
      <w:r w:rsidR="001526C4" w:rsidRPr="00036375">
        <w:rPr>
          <w:rFonts w:asciiTheme="majorBidi" w:hAnsiTheme="majorBidi" w:cstheme="majorBidi"/>
          <w:sz w:val="24"/>
          <w:szCs w:val="24"/>
          <w:lang w:bidi="ar-JO"/>
        </w:rPr>
        <w:br/>
        <w:t>c) Enzyme-linked receptors</w:t>
      </w:r>
      <w:r w:rsidR="001526C4" w:rsidRPr="00036375">
        <w:rPr>
          <w:rFonts w:asciiTheme="majorBidi" w:hAnsiTheme="majorBidi" w:cstheme="majorBidi"/>
          <w:sz w:val="24"/>
          <w:szCs w:val="24"/>
          <w:lang w:bidi="ar-JO"/>
        </w:rPr>
        <w:br/>
        <w:t>d)</w:t>
      </w:r>
      <w:r w:rsidR="001526C4" w:rsidRPr="00036375">
        <w:rPr>
          <w:rFonts w:asciiTheme="majorBidi" w:hAnsiTheme="majorBidi" w:cstheme="majorBidi"/>
          <w:color w:val="FF0000"/>
          <w:sz w:val="24"/>
          <w:szCs w:val="24"/>
          <w:lang w:bidi="ar-JO"/>
        </w:rPr>
        <w:t xml:space="preserve"> Intercellular receptors</w:t>
      </w:r>
      <w:r w:rsidR="001526C4" w:rsidRPr="00036375">
        <w:rPr>
          <w:rFonts w:asciiTheme="majorBidi" w:hAnsiTheme="majorBidi" w:cstheme="majorBidi"/>
          <w:sz w:val="24"/>
          <w:szCs w:val="24"/>
          <w:lang w:bidi="ar-JO"/>
        </w:rPr>
        <w:br/>
        <w:t xml:space="preserve">e) all of the above </w:t>
      </w:r>
      <w:r w:rsidR="001526C4" w:rsidRPr="00036375">
        <w:rPr>
          <w:rFonts w:asciiTheme="majorBidi" w:hAnsiTheme="majorBidi" w:cstheme="majorBidi"/>
          <w:sz w:val="24"/>
          <w:szCs w:val="24"/>
          <w:lang w:bidi="ar-JO"/>
        </w:rPr>
        <w:br/>
      </w:r>
      <w:r w:rsidR="001526C4" w:rsidRPr="00036375">
        <w:rPr>
          <w:rFonts w:asciiTheme="majorBidi" w:hAnsiTheme="majorBidi" w:cstheme="majorBidi"/>
          <w:sz w:val="24"/>
          <w:szCs w:val="24"/>
          <w:lang w:bidi="ar-JO"/>
        </w:rPr>
        <w:br/>
        <w:t xml:space="preserve">13. The figure below shows the </w:t>
      </w:r>
      <w:r w:rsidR="00B246F2" w:rsidRPr="00036375">
        <w:rPr>
          <w:rFonts w:asciiTheme="majorBidi" w:hAnsiTheme="majorBidi" w:cstheme="majorBidi"/>
          <w:sz w:val="24"/>
          <w:szCs w:val="24"/>
          <w:lang w:bidi="ar-JO"/>
        </w:rPr>
        <w:t xml:space="preserve">Time course of drug concentration of oral , intravenous , </w:t>
      </w:r>
      <w:proofErr w:type="spellStart"/>
      <w:r w:rsidR="00B246F2" w:rsidRPr="00036375">
        <w:rPr>
          <w:rFonts w:asciiTheme="majorBidi" w:hAnsiTheme="majorBidi" w:cstheme="majorBidi"/>
          <w:sz w:val="24"/>
          <w:szCs w:val="24"/>
          <w:lang w:bidi="ar-JO"/>
        </w:rPr>
        <w:t>intamascular</w:t>
      </w:r>
      <w:proofErr w:type="spellEnd"/>
      <w:r w:rsidR="00B246F2" w:rsidRPr="00036375">
        <w:rPr>
          <w:rFonts w:asciiTheme="majorBidi" w:hAnsiTheme="majorBidi" w:cstheme="majorBidi"/>
          <w:sz w:val="24"/>
          <w:szCs w:val="24"/>
          <w:lang w:bidi="ar-JO"/>
        </w:rPr>
        <w:t xml:space="preserve"> . and subcutaneous routs.</w:t>
      </w:r>
      <w:r w:rsidR="00B246F2" w:rsidRPr="00036375">
        <w:rPr>
          <w:rFonts w:asciiTheme="majorBidi" w:hAnsiTheme="majorBidi" w:cstheme="majorBidi"/>
          <w:sz w:val="24"/>
          <w:szCs w:val="24"/>
          <w:lang w:bidi="ar-JO"/>
        </w:rPr>
        <w:br/>
      </w:r>
      <w:r w:rsidR="00036375">
        <w:rPr>
          <w:rFonts w:asciiTheme="majorBidi" w:hAnsiTheme="majorBidi" w:cstheme="majorBidi"/>
          <w:noProof/>
          <w:sz w:val="24"/>
          <w:szCs w:val="24"/>
        </w:rPr>
        <w:drawing>
          <wp:inline distT="0" distB="0" distL="0" distR="0">
            <wp:extent cx="5274310" cy="2639695"/>
            <wp:effectExtent l="19050" t="0" r="2540" b="0"/>
            <wp:docPr id="1" name="صورة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4"/>
                    <a:stretch>
                      <a:fillRect/>
                    </a:stretch>
                  </pic:blipFill>
                  <pic:spPr>
                    <a:xfrm>
                      <a:off x="0" y="0"/>
                      <a:ext cx="5274310" cy="2639695"/>
                    </a:xfrm>
                    <a:prstGeom prst="rect">
                      <a:avLst/>
                    </a:prstGeom>
                  </pic:spPr>
                </pic:pic>
              </a:graphicData>
            </a:graphic>
          </wp:inline>
        </w:drawing>
      </w:r>
      <w:r w:rsidR="00867704" w:rsidRPr="00036375">
        <w:rPr>
          <w:rFonts w:asciiTheme="majorBidi" w:hAnsiTheme="majorBidi" w:cstheme="majorBidi"/>
          <w:sz w:val="24"/>
          <w:szCs w:val="24"/>
          <w:lang w:bidi="ar-JO"/>
        </w:rPr>
        <w:br/>
        <w:t xml:space="preserve">The arrow in the figure is pointed toward the time course of drug concentration of </w:t>
      </w:r>
      <w:r w:rsidR="001526C4" w:rsidRPr="00036375">
        <w:rPr>
          <w:rFonts w:asciiTheme="majorBidi" w:hAnsiTheme="majorBidi" w:cstheme="majorBidi"/>
          <w:sz w:val="24"/>
          <w:szCs w:val="24"/>
          <w:lang w:bidi="ar-JO"/>
        </w:rPr>
        <w:br/>
      </w:r>
      <w:r w:rsidR="00867704" w:rsidRPr="00036375">
        <w:rPr>
          <w:rFonts w:asciiTheme="majorBidi" w:hAnsiTheme="majorBidi" w:cstheme="majorBidi"/>
          <w:sz w:val="24"/>
          <w:szCs w:val="24"/>
          <w:lang w:bidi="ar-JO"/>
        </w:rPr>
        <w:t>a) Oral</w:t>
      </w:r>
      <w:r w:rsidR="00867704" w:rsidRPr="00036375">
        <w:rPr>
          <w:rFonts w:asciiTheme="majorBidi" w:hAnsiTheme="majorBidi" w:cstheme="majorBidi"/>
          <w:sz w:val="24"/>
          <w:szCs w:val="24"/>
          <w:lang w:bidi="ar-JO"/>
        </w:rPr>
        <w:br/>
        <w:t>b) Intravenous</w:t>
      </w:r>
      <w:r w:rsidR="00867704" w:rsidRPr="00036375">
        <w:rPr>
          <w:rFonts w:asciiTheme="majorBidi" w:hAnsiTheme="majorBidi" w:cstheme="majorBidi"/>
          <w:sz w:val="24"/>
          <w:szCs w:val="24"/>
          <w:lang w:bidi="ar-JO"/>
        </w:rPr>
        <w:br/>
        <w:t xml:space="preserve"> c) </w:t>
      </w:r>
      <w:proofErr w:type="spellStart"/>
      <w:r w:rsidR="00867704" w:rsidRPr="00036375">
        <w:rPr>
          <w:rFonts w:asciiTheme="majorBidi" w:hAnsiTheme="majorBidi" w:cstheme="majorBidi"/>
          <w:sz w:val="24"/>
          <w:szCs w:val="24"/>
          <w:lang w:bidi="ar-JO"/>
        </w:rPr>
        <w:t>Intamascular</w:t>
      </w:r>
      <w:proofErr w:type="spellEnd"/>
      <w:r w:rsidR="00867704" w:rsidRPr="00036375">
        <w:rPr>
          <w:rFonts w:asciiTheme="majorBidi" w:hAnsiTheme="majorBidi" w:cstheme="majorBidi"/>
          <w:sz w:val="24"/>
          <w:szCs w:val="24"/>
          <w:lang w:bidi="ar-JO"/>
        </w:rPr>
        <w:t xml:space="preserve"> </w:t>
      </w:r>
      <w:r w:rsidR="00867704" w:rsidRPr="00036375">
        <w:rPr>
          <w:rFonts w:asciiTheme="majorBidi" w:hAnsiTheme="majorBidi" w:cstheme="majorBidi"/>
          <w:sz w:val="24"/>
          <w:szCs w:val="24"/>
          <w:lang w:bidi="ar-JO"/>
        </w:rPr>
        <w:br/>
        <w:t>d)</w:t>
      </w:r>
      <w:r w:rsidR="00867704" w:rsidRPr="00036375">
        <w:rPr>
          <w:rFonts w:asciiTheme="majorBidi" w:hAnsiTheme="majorBidi" w:cstheme="majorBidi"/>
          <w:color w:val="FF0000"/>
          <w:sz w:val="24"/>
          <w:szCs w:val="24"/>
          <w:lang w:bidi="ar-JO"/>
        </w:rPr>
        <w:t xml:space="preserve">subcutaneous </w:t>
      </w:r>
      <w:r w:rsidR="00867704" w:rsidRPr="00036375">
        <w:rPr>
          <w:rFonts w:asciiTheme="majorBidi" w:hAnsiTheme="majorBidi" w:cstheme="majorBidi"/>
          <w:sz w:val="24"/>
          <w:szCs w:val="24"/>
          <w:lang w:bidi="ar-JO"/>
        </w:rPr>
        <w:br/>
        <w:t xml:space="preserve">e) Both oral and </w:t>
      </w:r>
      <w:proofErr w:type="spellStart"/>
      <w:r w:rsidR="00867704" w:rsidRPr="00036375">
        <w:rPr>
          <w:rFonts w:asciiTheme="majorBidi" w:hAnsiTheme="majorBidi" w:cstheme="majorBidi"/>
          <w:sz w:val="24"/>
          <w:szCs w:val="24"/>
          <w:lang w:bidi="ar-JO"/>
        </w:rPr>
        <w:t>intamascular</w:t>
      </w:r>
      <w:proofErr w:type="spellEnd"/>
      <w:r w:rsidR="001526C4" w:rsidRPr="00036375">
        <w:rPr>
          <w:rFonts w:asciiTheme="majorBidi" w:hAnsiTheme="majorBidi" w:cstheme="majorBidi"/>
          <w:sz w:val="24"/>
          <w:szCs w:val="24"/>
          <w:lang w:bidi="ar-JO"/>
        </w:rPr>
        <w:br/>
      </w:r>
      <w:r w:rsidR="001526C4" w:rsidRPr="00036375">
        <w:rPr>
          <w:rFonts w:asciiTheme="majorBidi" w:hAnsiTheme="majorBidi" w:cstheme="majorBidi"/>
          <w:sz w:val="24"/>
          <w:szCs w:val="24"/>
          <w:lang w:bidi="ar-JO"/>
        </w:rPr>
        <w:br/>
      </w:r>
      <w:r w:rsidR="00867704" w:rsidRPr="00036375">
        <w:rPr>
          <w:rFonts w:asciiTheme="majorBidi" w:hAnsiTheme="majorBidi" w:cstheme="majorBidi"/>
          <w:sz w:val="24"/>
          <w:szCs w:val="24"/>
          <w:lang w:bidi="ar-JO"/>
        </w:rPr>
        <w:t xml:space="preserve">14. Which of the following rout of administration has the greatest </w:t>
      </w:r>
      <w:proofErr w:type="spellStart"/>
      <w:r w:rsidR="00867704" w:rsidRPr="00036375">
        <w:rPr>
          <w:rFonts w:asciiTheme="majorBidi" w:hAnsiTheme="majorBidi" w:cstheme="majorBidi"/>
          <w:sz w:val="24"/>
          <w:szCs w:val="24"/>
          <w:lang w:bidi="ar-JO"/>
        </w:rPr>
        <w:t>rist</w:t>
      </w:r>
      <w:proofErr w:type="spellEnd"/>
      <w:r w:rsidR="00867704" w:rsidRPr="00036375">
        <w:rPr>
          <w:rFonts w:asciiTheme="majorBidi" w:hAnsiTheme="majorBidi" w:cstheme="majorBidi"/>
          <w:sz w:val="24"/>
          <w:szCs w:val="24"/>
          <w:lang w:bidi="ar-JO"/>
        </w:rPr>
        <w:t xml:space="preserve"> of developing adverse effect ?</w:t>
      </w:r>
      <w:r w:rsidR="00867704" w:rsidRPr="00036375">
        <w:rPr>
          <w:rFonts w:asciiTheme="majorBidi" w:hAnsiTheme="majorBidi" w:cstheme="majorBidi"/>
          <w:sz w:val="24"/>
          <w:szCs w:val="24"/>
          <w:lang w:bidi="ar-JO"/>
        </w:rPr>
        <w:br/>
        <w:t>a) Oral</w:t>
      </w:r>
      <w:r w:rsidR="00867704" w:rsidRPr="00036375">
        <w:rPr>
          <w:rFonts w:asciiTheme="majorBidi" w:hAnsiTheme="majorBidi" w:cstheme="majorBidi"/>
          <w:sz w:val="24"/>
          <w:szCs w:val="24"/>
          <w:lang w:bidi="ar-JO"/>
        </w:rPr>
        <w:br/>
        <w:t xml:space="preserve">b) </w:t>
      </w:r>
      <w:r w:rsidR="00867704" w:rsidRPr="00036375">
        <w:rPr>
          <w:rFonts w:asciiTheme="majorBidi" w:hAnsiTheme="majorBidi" w:cstheme="majorBidi"/>
          <w:color w:val="FF0000"/>
          <w:sz w:val="24"/>
          <w:szCs w:val="24"/>
          <w:lang w:bidi="ar-JO"/>
        </w:rPr>
        <w:t>Intravenous</w:t>
      </w:r>
      <w:r w:rsidR="00867704" w:rsidRPr="00036375">
        <w:rPr>
          <w:rFonts w:asciiTheme="majorBidi" w:hAnsiTheme="majorBidi" w:cstheme="majorBidi"/>
          <w:sz w:val="24"/>
          <w:szCs w:val="24"/>
          <w:lang w:bidi="ar-JO"/>
        </w:rPr>
        <w:br/>
        <w:t xml:space="preserve"> c) </w:t>
      </w:r>
      <w:proofErr w:type="spellStart"/>
      <w:r w:rsidR="00867704" w:rsidRPr="00036375">
        <w:rPr>
          <w:rFonts w:asciiTheme="majorBidi" w:hAnsiTheme="majorBidi" w:cstheme="majorBidi"/>
          <w:sz w:val="24"/>
          <w:szCs w:val="24"/>
          <w:lang w:bidi="ar-JO"/>
        </w:rPr>
        <w:t>Intamascular</w:t>
      </w:r>
      <w:proofErr w:type="spellEnd"/>
      <w:r w:rsidR="00867704" w:rsidRPr="00036375">
        <w:rPr>
          <w:rFonts w:asciiTheme="majorBidi" w:hAnsiTheme="majorBidi" w:cstheme="majorBidi"/>
          <w:sz w:val="24"/>
          <w:szCs w:val="24"/>
          <w:lang w:bidi="ar-JO"/>
        </w:rPr>
        <w:t xml:space="preserve"> </w:t>
      </w:r>
      <w:r w:rsidR="00867704" w:rsidRPr="00036375">
        <w:rPr>
          <w:rFonts w:asciiTheme="majorBidi" w:hAnsiTheme="majorBidi" w:cstheme="majorBidi"/>
          <w:sz w:val="24"/>
          <w:szCs w:val="24"/>
          <w:lang w:bidi="ar-JO"/>
        </w:rPr>
        <w:br/>
      </w:r>
      <w:r w:rsidR="00867704" w:rsidRPr="00036375">
        <w:rPr>
          <w:rFonts w:asciiTheme="majorBidi" w:hAnsiTheme="majorBidi" w:cstheme="majorBidi"/>
          <w:sz w:val="24"/>
          <w:szCs w:val="24"/>
          <w:lang w:bidi="ar-JO"/>
        </w:rPr>
        <w:lastRenderedPageBreak/>
        <w:t xml:space="preserve">d)subcutaneous </w:t>
      </w:r>
      <w:r w:rsidR="00867704" w:rsidRPr="00036375">
        <w:rPr>
          <w:rFonts w:asciiTheme="majorBidi" w:hAnsiTheme="majorBidi" w:cstheme="majorBidi"/>
          <w:sz w:val="24"/>
          <w:szCs w:val="24"/>
          <w:lang w:bidi="ar-JO"/>
        </w:rPr>
        <w:br/>
        <w:t>e)Rectal</w:t>
      </w:r>
      <w:r w:rsidR="00867704" w:rsidRPr="00036375">
        <w:rPr>
          <w:rFonts w:asciiTheme="majorBidi" w:hAnsiTheme="majorBidi" w:cstheme="majorBidi"/>
          <w:sz w:val="24"/>
          <w:szCs w:val="24"/>
          <w:lang w:bidi="ar-JO"/>
        </w:rPr>
        <w:br/>
      </w:r>
      <w:r w:rsidR="00867704" w:rsidRPr="00036375">
        <w:rPr>
          <w:rFonts w:asciiTheme="majorBidi" w:hAnsiTheme="majorBidi" w:cstheme="majorBidi"/>
          <w:sz w:val="24"/>
          <w:szCs w:val="24"/>
          <w:lang w:bidi="ar-JO"/>
        </w:rPr>
        <w:br/>
        <w:t>15. Drug A is metabolized by CYP 3A4 increase with age. The clearance of drug A goes from 1.2 ml/min/kg in the first month to 9 ml/min/kg at age of year.</w:t>
      </w:r>
      <w:r w:rsidR="00783EBD" w:rsidRPr="00036375">
        <w:rPr>
          <w:rFonts w:asciiTheme="majorBidi" w:hAnsiTheme="majorBidi" w:cstheme="majorBidi"/>
          <w:sz w:val="24"/>
          <w:szCs w:val="24"/>
          <w:lang w:bidi="ar-JO"/>
        </w:rPr>
        <w:br/>
        <w:t xml:space="preserve">Which of the following  statements is </w:t>
      </w:r>
      <w:r w:rsidR="00783EBD" w:rsidRPr="00036375">
        <w:rPr>
          <w:rFonts w:asciiTheme="majorBidi" w:hAnsiTheme="majorBidi" w:cstheme="majorBidi"/>
          <w:sz w:val="24"/>
          <w:szCs w:val="24"/>
          <w:u w:val="single"/>
          <w:lang w:bidi="ar-JO"/>
        </w:rPr>
        <w:t>correct</w:t>
      </w:r>
      <w:r w:rsidR="00783EBD" w:rsidRPr="00036375">
        <w:rPr>
          <w:rFonts w:asciiTheme="majorBidi" w:hAnsiTheme="majorBidi" w:cstheme="majorBidi"/>
          <w:sz w:val="24"/>
          <w:szCs w:val="24"/>
          <w:lang w:bidi="ar-JO"/>
        </w:rPr>
        <w:t xml:space="preserve"> ?</w:t>
      </w:r>
      <w:r w:rsidR="00783EBD" w:rsidRPr="00036375">
        <w:rPr>
          <w:rFonts w:asciiTheme="majorBidi" w:hAnsiTheme="majorBidi" w:cstheme="majorBidi"/>
          <w:sz w:val="24"/>
          <w:szCs w:val="24"/>
          <w:lang w:bidi="ar-JO"/>
        </w:rPr>
        <w:br/>
        <w:t xml:space="preserve">a) You should prescribe less amount of drug A to the 1 </w:t>
      </w:r>
      <w:proofErr w:type="spellStart"/>
      <w:r w:rsidR="00783EBD" w:rsidRPr="00036375">
        <w:rPr>
          <w:rFonts w:asciiTheme="majorBidi" w:hAnsiTheme="majorBidi" w:cstheme="majorBidi"/>
          <w:sz w:val="24"/>
          <w:szCs w:val="24"/>
          <w:lang w:bidi="ar-JO"/>
        </w:rPr>
        <w:t>yaer</w:t>
      </w:r>
      <w:proofErr w:type="spellEnd"/>
      <w:r w:rsidR="00783EBD" w:rsidRPr="00036375">
        <w:rPr>
          <w:rFonts w:asciiTheme="majorBidi" w:hAnsiTheme="majorBidi" w:cstheme="majorBidi"/>
          <w:sz w:val="24"/>
          <w:szCs w:val="24"/>
          <w:lang w:bidi="ar-JO"/>
        </w:rPr>
        <w:t xml:space="preserve"> baby than the baby with age of 1 month.</w:t>
      </w:r>
      <w:r w:rsidR="00783EBD" w:rsidRPr="00036375">
        <w:rPr>
          <w:rFonts w:asciiTheme="majorBidi" w:hAnsiTheme="majorBidi" w:cstheme="majorBidi"/>
          <w:sz w:val="24"/>
          <w:szCs w:val="24"/>
          <w:lang w:bidi="ar-JO"/>
        </w:rPr>
        <w:br/>
        <w:t xml:space="preserve">b)The dose prescribed at the two ages </w:t>
      </w:r>
      <w:proofErr w:type="spellStart"/>
      <w:r w:rsidR="00783EBD" w:rsidRPr="00036375">
        <w:rPr>
          <w:rFonts w:asciiTheme="majorBidi" w:hAnsiTheme="majorBidi" w:cstheme="majorBidi"/>
          <w:sz w:val="24"/>
          <w:szCs w:val="24"/>
          <w:lang w:bidi="ar-JO"/>
        </w:rPr>
        <w:t>shoud</w:t>
      </w:r>
      <w:proofErr w:type="spellEnd"/>
      <w:r w:rsidR="00783EBD" w:rsidRPr="00036375">
        <w:rPr>
          <w:rFonts w:asciiTheme="majorBidi" w:hAnsiTheme="majorBidi" w:cstheme="majorBidi"/>
          <w:sz w:val="24"/>
          <w:szCs w:val="24"/>
          <w:lang w:bidi="ar-JO"/>
        </w:rPr>
        <w:t xml:space="preserve"> be equal.</w:t>
      </w:r>
      <w:r w:rsidR="00783EBD" w:rsidRPr="00036375">
        <w:rPr>
          <w:rFonts w:asciiTheme="majorBidi" w:hAnsiTheme="majorBidi" w:cstheme="majorBidi"/>
          <w:sz w:val="24"/>
          <w:szCs w:val="24"/>
          <w:lang w:bidi="ar-JO"/>
        </w:rPr>
        <w:br/>
      </w:r>
      <w:r w:rsidR="00783EBD" w:rsidRPr="00036375">
        <w:rPr>
          <w:rFonts w:asciiTheme="majorBidi" w:hAnsiTheme="majorBidi" w:cstheme="majorBidi"/>
          <w:color w:val="FF0000"/>
          <w:sz w:val="24"/>
          <w:szCs w:val="24"/>
          <w:lang w:bidi="ar-JO"/>
        </w:rPr>
        <w:t xml:space="preserve">c)The half life of drug A in the 1 month baby is more than the half life of drug in 1 year baby. </w:t>
      </w:r>
      <w:r w:rsidR="00783EBD" w:rsidRPr="00036375">
        <w:rPr>
          <w:rFonts w:asciiTheme="majorBidi" w:hAnsiTheme="majorBidi" w:cstheme="majorBidi"/>
          <w:sz w:val="24"/>
          <w:szCs w:val="24"/>
          <w:lang w:bidi="ar-JO"/>
        </w:rPr>
        <w:br/>
        <w:t xml:space="preserve">d) You </w:t>
      </w:r>
      <w:proofErr w:type="spellStart"/>
      <w:r w:rsidR="00783EBD" w:rsidRPr="00036375">
        <w:rPr>
          <w:rFonts w:asciiTheme="majorBidi" w:hAnsiTheme="majorBidi" w:cstheme="majorBidi"/>
          <w:sz w:val="24"/>
          <w:szCs w:val="24"/>
          <w:lang w:bidi="ar-JO"/>
        </w:rPr>
        <w:t>shoud</w:t>
      </w:r>
      <w:proofErr w:type="spellEnd"/>
      <w:r w:rsidR="00783EBD" w:rsidRPr="00036375">
        <w:rPr>
          <w:rFonts w:asciiTheme="majorBidi" w:hAnsiTheme="majorBidi" w:cstheme="majorBidi"/>
          <w:sz w:val="24"/>
          <w:szCs w:val="24"/>
          <w:lang w:bidi="ar-JO"/>
        </w:rPr>
        <w:t xml:space="preserve"> never prescribe drug A to the baby at age of 3 month.</w:t>
      </w:r>
      <w:r w:rsidR="00783EBD" w:rsidRPr="00036375">
        <w:rPr>
          <w:rFonts w:asciiTheme="majorBidi" w:hAnsiTheme="majorBidi" w:cstheme="majorBidi"/>
          <w:sz w:val="24"/>
          <w:szCs w:val="24"/>
          <w:lang w:bidi="ar-JO"/>
        </w:rPr>
        <w:br/>
        <w:t>e) The 3 month prescribed dose should be 12 folds less than the 1 year prescribed dose.</w:t>
      </w:r>
      <w:r w:rsidR="00783EBD" w:rsidRPr="00036375">
        <w:rPr>
          <w:rFonts w:asciiTheme="majorBidi" w:hAnsiTheme="majorBidi" w:cstheme="majorBidi"/>
          <w:sz w:val="24"/>
          <w:szCs w:val="24"/>
          <w:lang w:bidi="ar-JO"/>
        </w:rPr>
        <w:br/>
      </w:r>
      <w:r w:rsidR="00783EBD" w:rsidRPr="00036375">
        <w:rPr>
          <w:rFonts w:asciiTheme="majorBidi" w:hAnsiTheme="majorBidi" w:cstheme="majorBidi"/>
          <w:sz w:val="24"/>
          <w:szCs w:val="24"/>
          <w:lang w:bidi="ar-JO"/>
        </w:rPr>
        <w:br/>
        <w:t xml:space="preserve">16. Which of the following  statements is </w:t>
      </w:r>
      <w:r w:rsidR="00783EBD" w:rsidRPr="00036375">
        <w:rPr>
          <w:rFonts w:asciiTheme="majorBidi" w:hAnsiTheme="majorBidi" w:cstheme="majorBidi"/>
          <w:sz w:val="24"/>
          <w:szCs w:val="24"/>
          <w:u w:val="single"/>
          <w:lang w:bidi="ar-JO"/>
        </w:rPr>
        <w:t>correct</w:t>
      </w:r>
      <w:r w:rsidR="00783EBD" w:rsidRPr="00036375">
        <w:rPr>
          <w:rFonts w:asciiTheme="majorBidi" w:hAnsiTheme="majorBidi" w:cstheme="majorBidi"/>
          <w:sz w:val="24"/>
          <w:szCs w:val="24"/>
          <w:lang w:bidi="ar-JO"/>
        </w:rPr>
        <w:t xml:space="preserve"> ?</w:t>
      </w:r>
      <w:r w:rsidR="00783EBD" w:rsidRPr="00036375">
        <w:rPr>
          <w:rFonts w:asciiTheme="majorBidi" w:hAnsiTheme="majorBidi" w:cstheme="majorBidi"/>
          <w:sz w:val="24"/>
          <w:szCs w:val="24"/>
          <w:lang w:bidi="ar-JO"/>
        </w:rPr>
        <w:br/>
        <w:t xml:space="preserve">a)The </w:t>
      </w:r>
      <w:proofErr w:type="spellStart"/>
      <w:r w:rsidR="00783EBD" w:rsidRPr="00036375">
        <w:rPr>
          <w:rFonts w:asciiTheme="majorBidi" w:hAnsiTheme="majorBidi" w:cstheme="majorBidi"/>
          <w:sz w:val="24"/>
          <w:szCs w:val="24"/>
          <w:lang w:bidi="ar-JO"/>
        </w:rPr>
        <w:t>pharmacodynamic</w:t>
      </w:r>
      <w:proofErr w:type="spellEnd"/>
      <w:r w:rsidR="00783EBD" w:rsidRPr="00036375">
        <w:rPr>
          <w:rFonts w:asciiTheme="majorBidi" w:hAnsiTheme="majorBidi" w:cstheme="majorBidi"/>
          <w:sz w:val="24"/>
          <w:szCs w:val="24"/>
          <w:lang w:bidi="ar-JO"/>
        </w:rPr>
        <w:t xml:space="preserve"> of drug in children and is always similar as the drug  targets do not differ with age.</w:t>
      </w:r>
      <w:r w:rsidR="00783EBD" w:rsidRPr="00036375">
        <w:rPr>
          <w:rFonts w:asciiTheme="majorBidi" w:hAnsiTheme="majorBidi" w:cstheme="majorBidi"/>
          <w:sz w:val="24"/>
          <w:szCs w:val="24"/>
          <w:lang w:bidi="ar-JO"/>
        </w:rPr>
        <w:br/>
        <w:t>b) The metabolism of drug in children is always less than that in adults.</w:t>
      </w:r>
      <w:r w:rsidR="00036375" w:rsidRPr="00036375">
        <w:rPr>
          <w:rFonts w:asciiTheme="majorBidi" w:hAnsiTheme="majorBidi" w:cstheme="majorBidi"/>
          <w:sz w:val="24"/>
          <w:szCs w:val="24"/>
          <w:lang w:bidi="ar-JO"/>
        </w:rPr>
        <w:br/>
      </w:r>
      <w:r w:rsidR="00036375" w:rsidRPr="00036375">
        <w:rPr>
          <w:rFonts w:asciiTheme="majorBidi" w:hAnsiTheme="majorBidi" w:cstheme="majorBidi"/>
          <w:color w:val="FF0000"/>
          <w:sz w:val="24"/>
          <w:szCs w:val="24"/>
          <w:lang w:bidi="ar-JO"/>
        </w:rPr>
        <w:t xml:space="preserve">c)when the </w:t>
      </w:r>
      <w:proofErr w:type="spellStart"/>
      <w:r w:rsidR="00036375" w:rsidRPr="00036375">
        <w:rPr>
          <w:rFonts w:asciiTheme="majorBidi" w:hAnsiTheme="majorBidi" w:cstheme="majorBidi"/>
          <w:color w:val="FF0000"/>
          <w:sz w:val="24"/>
          <w:szCs w:val="24"/>
          <w:lang w:bidi="ar-JO"/>
        </w:rPr>
        <w:t>creatine</w:t>
      </w:r>
      <w:proofErr w:type="spellEnd"/>
      <w:r w:rsidR="00036375" w:rsidRPr="00036375">
        <w:rPr>
          <w:rFonts w:asciiTheme="majorBidi" w:hAnsiTheme="majorBidi" w:cstheme="majorBidi"/>
          <w:color w:val="FF0000"/>
          <w:sz w:val="24"/>
          <w:szCs w:val="24"/>
          <w:lang w:bidi="ar-JO"/>
        </w:rPr>
        <w:t xml:space="preserve"> clearance decrease in your patients you </w:t>
      </w:r>
      <w:proofErr w:type="spellStart"/>
      <w:r w:rsidR="00036375" w:rsidRPr="00036375">
        <w:rPr>
          <w:rFonts w:asciiTheme="majorBidi" w:hAnsiTheme="majorBidi" w:cstheme="majorBidi"/>
          <w:color w:val="FF0000"/>
          <w:sz w:val="24"/>
          <w:szCs w:val="24"/>
          <w:lang w:bidi="ar-JO"/>
        </w:rPr>
        <w:t>shoud</w:t>
      </w:r>
      <w:proofErr w:type="spellEnd"/>
      <w:r w:rsidR="00036375" w:rsidRPr="00036375">
        <w:rPr>
          <w:rFonts w:asciiTheme="majorBidi" w:hAnsiTheme="majorBidi" w:cstheme="majorBidi"/>
          <w:color w:val="FF0000"/>
          <w:sz w:val="24"/>
          <w:szCs w:val="24"/>
          <w:lang w:bidi="ar-JO"/>
        </w:rPr>
        <w:t xml:space="preserve"> decrease the dose for those drugs that eliminated through kidney .</w:t>
      </w:r>
      <w:r w:rsidR="00036375" w:rsidRPr="00036375">
        <w:rPr>
          <w:rFonts w:asciiTheme="majorBidi" w:hAnsiTheme="majorBidi" w:cstheme="majorBidi"/>
          <w:sz w:val="24"/>
          <w:szCs w:val="24"/>
          <w:lang w:bidi="ar-JO"/>
        </w:rPr>
        <w:br/>
        <w:t xml:space="preserve">d)from </w:t>
      </w:r>
      <w:proofErr w:type="spellStart"/>
      <w:r w:rsidR="00036375" w:rsidRPr="00036375">
        <w:rPr>
          <w:rFonts w:asciiTheme="majorBidi" w:hAnsiTheme="majorBidi" w:cstheme="majorBidi"/>
          <w:sz w:val="24"/>
          <w:szCs w:val="24"/>
          <w:lang w:bidi="ar-JO"/>
        </w:rPr>
        <w:t>pharmacogenomics</w:t>
      </w:r>
      <w:proofErr w:type="spellEnd"/>
      <w:r w:rsidR="00036375" w:rsidRPr="00036375">
        <w:rPr>
          <w:rFonts w:asciiTheme="majorBidi" w:hAnsiTheme="majorBidi" w:cstheme="majorBidi"/>
          <w:sz w:val="24"/>
          <w:szCs w:val="24"/>
          <w:lang w:bidi="ar-JO"/>
        </w:rPr>
        <w:t xml:space="preserve"> point of view, "One pill fits" all is a right statement. </w:t>
      </w:r>
      <w:r w:rsidR="00783EBD" w:rsidRPr="00036375">
        <w:rPr>
          <w:rFonts w:asciiTheme="majorBidi" w:hAnsiTheme="majorBidi" w:cstheme="majorBidi"/>
          <w:sz w:val="24"/>
          <w:szCs w:val="24"/>
          <w:lang w:bidi="ar-JO"/>
        </w:rPr>
        <w:br/>
        <w:t>e) Non of the above.</w:t>
      </w:r>
      <w:r w:rsidR="004C1BAB" w:rsidRPr="00036375">
        <w:rPr>
          <w:rFonts w:asciiTheme="majorBidi" w:hAnsiTheme="majorBidi" w:cstheme="majorBidi"/>
          <w:sz w:val="24"/>
          <w:szCs w:val="24"/>
          <w:rtl/>
          <w:lang w:bidi="ar-JO"/>
        </w:rPr>
        <w:br/>
      </w:r>
      <w:r w:rsidR="00AE1479">
        <w:rPr>
          <w:rFonts w:asciiTheme="majorBidi" w:hAnsiTheme="majorBidi" w:cstheme="majorBidi"/>
          <w:sz w:val="24"/>
          <w:szCs w:val="24"/>
          <w:lang w:bidi="ar-JO"/>
        </w:rPr>
        <w:br/>
      </w:r>
      <w:r w:rsidR="004C1BAB" w:rsidRPr="00036375">
        <w:rPr>
          <w:rFonts w:asciiTheme="majorBidi" w:hAnsiTheme="majorBidi" w:cstheme="majorBidi"/>
          <w:sz w:val="24"/>
          <w:szCs w:val="24"/>
          <w:lang w:bidi="ar-JO"/>
        </w:rPr>
        <w:t xml:space="preserve">17.If your patient is elderly and has a reduction in total body water  increase in total body fat, in </w:t>
      </w:r>
      <w:proofErr w:type="spellStart"/>
      <w:r w:rsidR="004C1BAB" w:rsidRPr="00036375">
        <w:rPr>
          <w:rFonts w:asciiTheme="majorBidi" w:hAnsiTheme="majorBidi" w:cstheme="majorBidi"/>
          <w:sz w:val="24"/>
          <w:szCs w:val="24"/>
          <w:lang w:bidi="ar-JO"/>
        </w:rPr>
        <w:t>c</w:t>
      </w:r>
      <w:r w:rsidR="008315C9" w:rsidRPr="00036375">
        <w:rPr>
          <w:rFonts w:asciiTheme="majorBidi" w:hAnsiTheme="majorBidi" w:cstheme="majorBidi"/>
          <w:sz w:val="24"/>
          <w:szCs w:val="24"/>
          <w:lang w:bidi="ar-JO"/>
        </w:rPr>
        <w:t>omparision</w:t>
      </w:r>
      <w:proofErr w:type="spellEnd"/>
      <w:r w:rsidR="008315C9" w:rsidRPr="00036375">
        <w:rPr>
          <w:rFonts w:asciiTheme="majorBidi" w:hAnsiTheme="majorBidi" w:cstheme="majorBidi"/>
          <w:sz w:val="24"/>
          <w:szCs w:val="24"/>
          <w:lang w:bidi="ar-JO"/>
        </w:rPr>
        <w:t xml:space="preserve"> with a normal adults,</w:t>
      </w:r>
      <w:r w:rsidR="006C6F25" w:rsidRPr="00036375">
        <w:rPr>
          <w:rFonts w:asciiTheme="majorBidi" w:hAnsiTheme="majorBidi" w:cstheme="majorBidi"/>
          <w:sz w:val="24"/>
          <w:szCs w:val="24"/>
          <w:lang w:bidi="ar-JO"/>
        </w:rPr>
        <w:t xml:space="preserve"> </w:t>
      </w:r>
      <w:r w:rsidR="008315C9" w:rsidRPr="00036375">
        <w:rPr>
          <w:rFonts w:asciiTheme="majorBidi" w:hAnsiTheme="majorBidi" w:cstheme="majorBidi"/>
          <w:sz w:val="24"/>
          <w:szCs w:val="24"/>
          <w:lang w:bidi="ar-JO"/>
        </w:rPr>
        <w:t xml:space="preserve">which of the following  statements is </w:t>
      </w:r>
      <w:r w:rsidR="008315C9" w:rsidRPr="00036375">
        <w:rPr>
          <w:rFonts w:asciiTheme="majorBidi" w:hAnsiTheme="majorBidi" w:cstheme="majorBidi"/>
          <w:sz w:val="24"/>
          <w:szCs w:val="24"/>
          <w:u w:val="single"/>
          <w:lang w:bidi="ar-JO"/>
        </w:rPr>
        <w:t>incorrect</w:t>
      </w:r>
      <w:r w:rsidR="008315C9" w:rsidRPr="00036375">
        <w:rPr>
          <w:rFonts w:asciiTheme="majorBidi" w:hAnsiTheme="majorBidi" w:cstheme="majorBidi"/>
          <w:sz w:val="24"/>
          <w:szCs w:val="24"/>
          <w:lang w:bidi="ar-JO"/>
        </w:rPr>
        <w:t xml:space="preserve"> ?</w:t>
      </w:r>
      <w:r w:rsidR="008315C9" w:rsidRPr="00036375">
        <w:rPr>
          <w:rFonts w:asciiTheme="majorBidi" w:hAnsiTheme="majorBidi" w:cstheme="majorBidi"/>
          <w:sz w:val="24"/>
          <w:szCs w:val="24"/>
          <w:lang w:bidi="ar-JO"/>
        </w:rPr>
        <w:br/>
        <w:t>a) For a water soluble drug, the serum level is usually higher than that in the normal patients.</w:t>
      </w:r>
      <w:r w:rsidR="008315C9" w:rsidRPr="00036375">
        <w:rPr>
          <w:rFonts w:asciiTheme="majorBidi" w:hAnsiTheme="majorBidi" w:cstheme="majorBidi"/>
          <w:sz w:val="24"/>
          <w:szCs w:val="24"/>
          <w:lang w:bidi="ar-JO"/>
        </w:rPr>
        <w:br/>
        <w:t xml:space="preserve">b) For a fat soluble drug, </w:t>
      </w:r>
      <w:r w:rsidR="006C6F25" w:rsidRPr="00036375">
        <w:rPr>
          <w:rFonts w:asciiTheme="majorBidi" w:hAnsiTheme="majorBidi" w:cstheme="majorBidi"/>
          <w:sz w:val="24"/>
          <w:szCs w:val="24"/>
          <w:lang w:bidi="ar-JO"/>
        </w:rPr>
        <w:t>the amount of the drug in the fat is usually higher than that in the normal patients.</w:t>
      </w:r>
      <w:r w:rsidR="006C6F25" w:rsidRPr="00036375">
        <w:rPr>
          <w:rFonts w:asciiTheme="majorBidi" w:hAnsiTheme="majorBidi" w:cstheme="majorBidi"/>
          <w:sz w:val="24"/>
          <w:szCs w:val="24"/>
          <w:lang w:bidi="ar-JO"/>
        </w:rPr>
        <w:br/>
        <w:t xml:space="preserve">c) For a fat soluble drug the half life is longer. </w:t>
      </w:r>
      <w:r w:rsidR="006C6F25" w:rsidRPr="00036375">
        <w:rPr>
          <w:rFonts w:asciiTheme="majorBidi" w:hAnsiTheme="majorBidi" w:cstheme="majorBidi"/>
          <w:sz w:val="24"/>
          <w:szCs w:val="24"/>
          <w:lang w:bidi="ar-JO"/>
        </w:rPr>
        <w:br/>
        <w:t xml:space="preserve">d) </w:t>
      </w:r>
      <w:r w:rsidR="006C6F25" w:rsidRPr="00036375">
        <w:rPr>
          <w:rFonts w:asciiTheme="majorBidi" w:hAnsiTheme="majorBidi" w:cstheme="majorBidi"/>
          <w:color w:val="FF0000"/>
          <w:sz w:val="24"/>
          <w:szCs w:val="24"/>
          <w:lang w:bidi="ar-JO"/>
        </w:rPr>
        <w:t>For a water soluble drug the volume of distribution is higher.</w:t>
      </w:r>
      <w:r w:rsidR="008315C9" w:rsidRPr="00036375">
        <w:rPr>
          <w:rFonts w:asciiTheme="majorBidi" w:hAnsiTheme="majorBidi" w:cstheme="majorBidi"/>
          <w:sz w:val="24"/>
          <w:szCs w:val="24"/>
          <w:lang w:bidi="ar-JO"/>
        </w:rPr>
        <w:t xml:space="preserve"> </w:t>
      </w:r>
      <w:r w:rsidR="006C6F25" w:rsidRPr="00036375">
        <w:rPr>
          <w:rFonts w:asciiTheme="majorBidi" w:hAnsiTheme="majorBidi" w:cstheme="majorBidi"/>
          <w:sz w:val="24"/>
          <w:szCs w:val="24"/>
          <w:lang w:bidi="ar-JO"/>
        </w:rPr>
        <w:br/>
        <w:t>e)</w:t>
      </w:r>
      <w:r w:rsidR="004C1BAB" w:rsidRPr="00036375">
        <w:rPr>
          <w:rFonts w:asciiTheme="majorBidi" w:hAnsiTheme="majorBidi" w:cstheme="majorBidi"/>
          <w:sz w:val="24"/>
          <w:szCs w:val="24"/>
          <w:lang w:bidi="ar-JO"/>
        </w:rPr>
        <w:t xml:space="preserve"> </w:t>
      </w:r>
      <w:r w:rsidR="006C6F25" w:rsidRPr="00036375">
        <w:rPr>
          <w:rFonts w:asciiTheme="majorBidi" w:hAnsiTheme="majorBidi" w:cstheme="majorBidi"/>
          <w:sz w:val="24"/>
          <w:szCs w:val="24"/>
          <w:lang w:bidi="ar-JO"/>
        </w:rPr>
        <w:t>Non of the above.</w:t>
      </w:r>
      <w:r w:rsidR="006C6F25" w:rsidRPr="00036375">
        <w:rPr>
          <w:rFonts w:asciiTheme="majorBidi" w:hAnsiTheme="majorBidi" w:cstheme="majorBidi"/>
          <w:sz w:val="24"/>
          <w:szCs w:val="24"/>
          <w:lang w:bidi="ar-JO"/>
        </w:rPr>
        <w:br/>
      </w:r>
      <w:r w:rsidR="006C6F25" w:rsidRPr="00036375">
        <w:rPr>
          <w:rFonts w:asciiTheme="majorBidi" w:hAnsiTheme="majorBidi" w:cstheme="majorBidi"/>
          <w:sz w:val="24"/>
          <w:szCs w:val="24"/>
          <w:lang w:bidi="ar-JO"/>
        </w:rPr>
        <w:br/>
        <w:t xml:space="preserve">18. A patient with ultra rapid CYP 2D6 phenotype and you have prescribed him drug A that is Fully metabolized by CYP 2D6 . Note that the metabolite of the drug A </w:t>
      </w:r>
      <w:proofErr w:type="spellStart"/>
      <w:r w:rsidR="006C6F25" w:rsidRPr="00036375">
        <w:rPr>
          <w:rFonts w:asciiTheme="majorBidi" w:hAnsiTheme="majorBidi" w:cstheme="majorBidi"/>
          <w:sz w:val="24"/>
          <w:szCs w:val="24"/>
          <w:lang w:bidi="ar-JO"/>
        </w:rPr>
        <w:t>dose</w:t>
      </w:r>
      <w:proofErr w:type="spellEnd"/>
      <w:r w:rsidR="006C6F25" w:rsidRPr="00036375">
        <w:rPr>
          <w:rFonts w:asciiTheme="majorBidi" w:hAnsiTheme="majorBidi" w:cstheme="majorBidi"/>
          <w:sz w:val="24"/>
          <w:szCs w:val="24"/>
          <w:lang w:bidi="ar-JO"/>
        </w:rPr>
        <w:t xml:space="preserve"> not cause adverse effect.</w:t>
      </w:r>
      <w:r w:rsidR="006C6F25" w:rsidRPr="00036375">
        <w:rPr>
          <w:rFonts w:asciiTheme="majorBidi" w:hAnsiTheme="majorBidi" w:cstheme="majorBidi"/>
          <w:sz w:val="24"/>
          <w:szCs w:val="24"/>
          <w:lang w:bidi="ar-JO"/>
        </w:rPr>
        <w:br/>
      </w:r>
      <w:r w:rsidR="003607CD" w:rsidRPr="00036375">
        <w:rPr>
          <w:rFonts w:asciiTheme="majorBidi" w:hAnsiTheme="majorBidi" w:cstheme="majorBidi"/>
          <w:sz w:val="24"/>
          <w:szCs w:val="24"/>
          <w:lang w:bidi="ar-JO"/>
        </w:rPr>
        <w:t xml:space="preserve">In comparison with extensive </w:t>
      </w:r>
      <w:proofErr w:type="spellStart"/>
      <w:r w:rsidR="003607CD" w:rsidRPr="00036375">
        <w:rPr>
          <w:rFonts w:asciiTheme="majorBidi" w:hAnsiTheme="majorBidi" w:cstheme="majorBidi"/>
          <w:sz w:val="24"/>
          <w:szCs w:val="24"/>
          <w:lang w:bidi="ar-JO"/>
        </w:rPr>
        <w:t>metabolizer</w:t>
      </w:r>
      <w:proofErr w:type="spellEnd"/>
      <w:r w:rsidR="003607CD" w:rsidRPr="00036375">
        <w:rPr>
          <w:rFonts w:asciiTheme="majorBidi" w:hAnsiTheme="majorBidi" w:cstheme="majorBidi"/>
          <w:sz w:val="24"/>
          <w:szCs w:val="24"/>
          <w:lang w:bidi="ar-JO"/>
        </w:rPr>
        <w:t xml:space="preserve"> </w:t>
      </w:r>
      <w:proofErr w:type="spellStart"/>
      <w:r w:rsidR="003607CD" w:rsidRPr="00036375">
        <w:rPr>
          <w:rFonts w:asciiTheme="majorBidi" w:hAnsiTheme="majorBidi" w:cstheme="majorBidi"/>
          <w:sz w:val="24"/>
          <w:szCs w:val="24"/>
          <w:lang w:bidi="ar-JO"/>
        </w:rPr>
        <w:t>patiet</w:t>
      </w:r>
      <w:proofErr w:type="spellEnd"/>
      <w:r w:rsidR="003607CD" w:rsidRPr="00036375">
        <w:rPr>
          <w:rFonts w:asciiTheme="majorBidi" w:hAnsiTheme="majorBidi" w:cstheme="majorBidi"/>
          <w:sz w:val="24"/>
          <w:szCs w:val="24"/>
          <w:lang w:bidi="ar-JO"/>
        </w:rPr>
        <w:t xml:space="preserve">. which of the following  is </w:t>
      </w:r>
      <w:r w:rsidR="003607CD" w:rsidRPr="00036375">
        <w:rPr>
          <w:rFonts w:asciiTheme="majorBidi" w:hAnsiTheme="majorBidi" w:cstheme="majorBidi"/>
          <w:sz w:val="24"/>
          <w:szCs w:val="24"/>
          <w:u w:val="single"/>
          <w:lang w:bidi="ar-JO"/>
        </w:rPr>
        <w:t>incorrect</w:t>
      </w:r>
      <w:r w:rsidR="003607CD" w:rsidRPr="00036375">
        <w:rPr>
          <w:rFonts w:asciiTheme="majorBidi" w:hAnsiTheme="majorBidi" w:cstheme="majorBidi"/>
          <w:sz w:val="24"/>
          <w:szCs w:val="24"/>
          <w:lang w:bidi="ar-JO"/>
        </w:rPr>
        <w:t xml:space="preserve"> ?</w:t>
      </w:r>
      <w:r w:rsidR="003607CD" w:rsidRPr="00036375">
        <w:rPr>
          <w:rFonts w:asciiTheme="majorBidi" w:hAnsiTheme="majorBidi" w:cstheme="majorBidi"/>
          <w:sz w:val="24"/>
          <w:szCs w:val="24"/>
          <w:lang w:bidi="ar-JO"/>
        </w:rPr>
        <w:br/>
        <w:t>a) The patient is less susceptible to drug a adverse effect.</w:t>
      </w:r>
      <w:r w:rsidR="003607CD" w:rsidRPr="00036375">
        <w:rPr>
          <w:rFonts w:asciiTheme="majorBidi" w:hAnsiTheme="majorBidi" w:cstheme="majorBidi"/>
          <w:sz w:val="24"/>
          <w:szCs w:val="24"/>
          <w:lang w:bidi="ar-JO"/>
        </w:rPr>
        <w:br/>
        <w:t xml:space="preserve">b) </w:t>
      </w:r>
      <w:r w:rsidR="003607CD" w:rsidRPr="00036375">
        <w:rPr>
          <w:rFonts w:asciiTheme="majorBidi" w:hAnsiTheme="majorBidi" w:cstheme="majorBidi"/>
          <w:color w:val="FF0000"/>
          <w:sz w:val="24"/>
          <w:szCs w:val="24"/>
          <w:lang w:bidi="ar-JO"/>
        </w:rPr>
        <w:t>The patient usually benefits more from drug A</w:t>
      </w:r>
      <w:r w:rsidR="003607CD" w:rsidRPr="00036375">
        <w:rPr>
          <w:rFonts w:asciiTheme="majorBidi" w:hAnsiTheme="majorBidi" w:cstheme="majorBidi"/>
          <w:sz w:val="24"/>
          <w:szCs w:val="24"/>
          <w:lang w:bidi="ar-JO"/>
        </w:rPr>
        <w:t>.</w:t>
      </w:r>
      <w:r w:rsidR="003607CD" w:rsidRPr="00036375">
        <w:rPr>
          <w:rFonts w:asciiTheme="majorBidi" w:hAnsiTheme="majorBidi" w:cstheme="majorBidi"/>
          <w:sz w:val="24"/>
          <w:szCs w:val="24"/>
          <w:lang w:bidi="ar-JO"/>
        </w:rPr>
        <w:br/>
        <w:t>c) The patient has higher drug A clearance.</w:t>
      </w:r>
      <w:r w:rsidR="003607CD" w:rsidRPr="00036375">
        <w:rPr>
          <w:rFonts w:asciiTheme="majorBidi" w:hAnsiTheme="majorBidi" w:cstheme="majorBidi"/>
          <w:sz w:val="24"/>
          <w:szCs w:val="24"/>
          <w:lang w:bidi="ar-JO"/>
        </w:rPr>
        <w:br/>
        <w:t xml:space="preserve">d) The patient has shorter drug A </w:t>
      </w:r>
      <w:proofErr w:type="spellStart"/>
      <w:r w:rsidR="003607CD" w:rsidRPr="00036375">
        <w:rPr>
          <w:rFonts w:asciiTheme="majorBidi" w:hAnsiTheme="majorBidi" w:cstheme="majorBidi"/>
          <w:sz w:val="24"/>
          <w:szCs w:val="24"/>
          <w:lang w:bidi="ar-JO"/>
        </w:rPr>
        <w:t>haf</w:t>
      </w:r>
      <w:proofErr w:type="spellEnd"/>
      <w:r w:rsidR="003607CD" w:rsidRPr="00036375">
        <w:rPr>
          <w:rFonts w:asciiTheme="majorBidi" w:hAnsiTheme="majorBidi" w:cstheme="majorBidi"/>
          <w:sz w:val="24"/>
          <w:szCs w:val="24"/>
          <w:lang w:bidi="ar-JO"/>
        </w:rPr>
        <w:t xml:space="preserve"> life.</w:t>
      </w:r>
      <w:r w:rsidR="003607CD" w:rsidRPr="00036375">
        <w:rPr>
          <w:rFonts w:asciiTheme="majorBidi" w:hAnsiTheme="majorBidi" w:cstheme="majorBidi"/>
          <w:sz w:val="24"/>
          <w:szCs w:val="24"/>
          <w:lang w:bidi="ar-JO"/>
        </w:rPr>
        <w:br/>
        <w:t xml:space="preserve">e)for this patient, you </w:t>
      </w:r>
      <w:proofErr w:type="spellStart"/>
      <w:r w:rsidR="003607CD" w:rsidRPr="00036375">
        <w:rPr>
          <w:rFonts w:asciiTheme="majorBidi" w:hAnsiTheme="majorBidi" w:cstheme="majorBidi"/>
          <w:sz w:val="24"/>
          <w:szCs w:val="24"/>
          <w:lang w:bidi="ar-JO"/>
        </w:rPr>
        <w:t>shoud</w:t>
      </w:r>
      <w:proofErr w:type="spellEnd"/>
      <w:r w:rsidR="003607CD" w:rsidRPr="00036375">
        <w:rPr>
          <w:rFonts w:asciiTheme="majorBidi" w:hAnsiTheme="majorBidi" w:cstheme="majorBidi"/>
          <w:sz w:val="24"/>
          <w:szCs w:val="24"/>
          <w:lang w:bidi="ar-JO"/>
        </w:rPr>
        <w:t xml:space="preserve"> increase drug A dose.</w:t>
      </w:r>
      <w:r w:rsidR="003607CD" w:rsidRPr="00036375">
        <w:rPr>
          <w:rFonts w:asciiTheme="majorBidi" w:hAnsiTheme="majorBidi" w:cstheme="majorBidi"/>
          <w:sz w:val="24"/>
          <w:szCs w:val="24"/>
          <w:lang w:bidi="ar-JO"/>
        </w:rPr>
        <w:br/>
      </w:r>
      <w:r w:rsidR="003607CD" w:rsidRPr="00036375">
        <w:rPr>
          <w:rFonts w:asciiTheme="majorBidi" w:hAnsiTheme="majorBidi" w:cstheme="majorBidi"/>
          <w:sz w:val="24"/>
          <w:szCs w:val="24"/>
          <w:lang w:bidi="ar-JO"/>
        </w:rPr>
        <w:lastRenderedPageBreak/>
        <w:br/>
        <w:t xml:space="preserve">19.If your patient is taking drug A and B you prescribed him drug B , after which he start to suffer from a side effect that known to be caused by drug A. </w:t>
      </w:r>
      <w:r w:rsidR="000069EC" w:rsidRPr="00036375">
        <w:rPr>
          <w:rFonts w:asciiTheme="majorBidi" w:hAnsiTheme="majorBidi" w:cstheme="majorBidi"/>
          <w:sz w:val="24"/>
          <w:szCs w:val="24"/>
          <w:lang w:bidi="ar-JO"/>
        </w:rPr>
        <w:t xml:space="preserve">which of the following  is not </w:t>
      </w:r>
      <w:proofErr w:type="spellStart"/>
      <w:r w:rsidR="000069EC" w:rsidRPr="00036375">
        <w:rPr>
          <w:rFonts w:asciiTheme="majorBidi" w:hAnsiTheme="majorBidi" w:cstheme="majorBidi"/>
          <w:sz w:val="24"/>
          <w:szCs w:val="24"/>
          <w:lang w:bidi="ar-JO"/>
        </w:rPr>
        <w:t>apossible</w:t>
      </w:r>
      <w:proofErr w:type="spellEnd"/>
      <w:r w:rsidR="000069EC" w:rsidRPr="00036375">
        <w:rPr>
          <w:rFonts w:asciiTheme="majorBidi" w:hAnsiTheme="majorBidi" w:cstheme="majorBidi"/>
          <w:sz w:val="24"/>
          <w:szCs w:val="24"/>
          <w:lang w:bidi="ar-JO"/>
        </w:rPr>
        <w:t xml:space="preserve"> cause?</w:t>
      </w:r>
      <w:r w:rsidR="000069EC" w:rsidRPr="00036375">
        <w:rPr>
          <w:rFonts w:asciiTheme="majorBidi" w:hAnsiTheme="majorBidi" w:cstheme="majorBidi"/>
          <w:sz w:val="24"/>
          <w:szCs w:val="24"/>
          <w:lang w:bidi="ar-JO"/>
        </w:rPr>
        <w:br/>
        <w:t xml:space="preserve">a) Drug B may displace drug A </w:t>
      </w:r>
      <w:proofErr w:type="spellStart"/>
      <w:r w:rsidR="000069EC" w:rsidRPr="00036375">
        <w:rPr>
          <w:rFonts w:asciiTheme="majorBidi" w:hAnsiTheme="majorBidi" w:cstheme="majorBidi"/>
          <w:sz w:val="24"/>
          <w:szCs w:val="24"/>
          <w:lang w:bidi="ar-JO"/>
        </w:rPr>
        <w:t>feom</w:t>
      </w:r>
      <w:proofErr w:type="spellEnd"/>
      <w:r w:rsidR="000069EC" w:rsidRPr="00036375">
        <w:rPr>
          <w:rFonts w:asciiTheme="majorBidi" w:hAnsiTheme="majorBidi" w:cstheme="majorBidi"/>
          <w:sz w:val="24"/>
          <w:szCs w:val="24"/>
          <w:lang w:bidi="ar-JO"/>
        </w:rPr>
        <w:t xml:space="preserve"> the blood protein binding site.</w:t>
      </w:r>
      <w:r w:rsidR="000069EC" w:rsidRPr="00036375">
        <w:rPr>
          <w:rFonts w:asciiTheme="majorBidi" w:hAnsiTheme="majorBidi" w:cstheme="majorBidi"/>
          <w:sz w:val="24"/>
          <w:szCs w:val="24"/>
          <w:lang w:bidi="ar-JO"/>
        </w:rPr>
        <w:br/>
        <w:t xml:space="preserve">b) Drug A and B are actively </w:t>
      </w:r>
      <w:proofErr w:type="spellStart"/>
      <w:r w:rsidR="000069EC" w:rsidRPr="00036375">
        <w:rPr>
          <w:rFonts w:asciiTheme="majorBidi" w:hAnsiTheme="majorBidi" w:cstheme="majorBidi"/>
          <w:sz w:val="24"/>
          <w:szCs w:val="24"/>
          <w:lang w:bidi="ar-JO"/>
        </w:rPr>
        <w:t>exereted</w:t>
      </w:r>
      <w:proofErr w:type="spellEnd"/>
      <w:r w:rsidR="000069EC" w:rsidRPr="00036375">
        <w:rPr>
          <w:rFonts w:asciiTheme="majorBidi" w:hAnsiTheme="majorBidi" w:cstheme="majorBidi"/>
          <w:sz w:val="24"/>
          <w:szCs w:val="24"/>
          <w:lang w:bidi="ar-JO"/>
        </w:rPr>
        <w:t xml:space="preserve"> from the same nephritic site.</w:t>
      </w:r>
      <w:r w:rsidR="000069EC" w:rsidRPr="00036375">
        <w:rPr>
          <w:rFonts w:asciiTheme="majorBidi" w:hAnsiTheme="majorBidi" w:cstheme="majorBidi"/>
          <w:sz w:val="24"/>
          <w:szCs w:val="24"/>
          <w:lang w:bidi="ar-JO"/>
        </w:rPr>
        <w:br/>
        <w:t xml:space="preserve">c) </w:t>
      </w:r>
      <w:r w:rsidR="000069EC" w:rsidRPr="00036375">
        <w:rPr>
          <w:rFonts w:asciiTheme="majorBidi" w:hAnsiTheme="majorBidi" w:cstheme="majorBidi"/>
          <w:color w:val="FF0000"/>
          <w:sz w:val="24"/>
          <w:szCs w:val="24"/>
          <w:lang w:bidi="ar-JO"/>
        </w:rPr>
        <w:t>Drug B enhanced the enzyme that responsible for drug A metabolism.</w:t>
      </w:r>
      <w:r w:rsidR="003607CD" w:rsidRPr="00036375">
        <w:rPr>
          <w:rFonts w:asciiTheme="majorBidi" w:hAnsiTheme="majorBidi" w:cstheme="majorBidi"/>
          <w:sz w:val="24"/>
          <w:szCs w:val="24"/>
          <w:lang w:bidi="ar-JO"/>
        </w:rPr>
        <w:br/>
      </w:r>
      <w:r w:rsidR="000069EC" w:rsidRPr="00036375">
        <w:rPr>
          <w:rFonts w:asciiTheme="majorBidi" w:hAnsiTheme="majorBidi" w:cstheme="majorBidi"/>
          <w:sz w:val="24"/>
          <w:szCs w:val="24"/>
          <w:lang w:bidi="ar-JO"/>
        </w:rPr>
        <w:t xml:space="preserve">d) Drug B </w:t>
      </w:r>
      <w:r w:rsidR="00B8163A" w:rsidRPr="00036375">
        <w:rPr>
          <w:rFonts w:asciiTheme="majorBidi" w:hAnsiTheme="majorBidi" w:cstheme="majorBidi"/>
          <w:sz w:val="24"/>
          <w:szCs w:val="24"/>
          <w:lang w:bidi="ar-JO"/>
        </w:rPr>
        <w:t>increase the absorption of drug A.</w:t>
      </w:r>
      <w:r w:rsidR="00B8163A" w:rsidRPr="00036375">
        <w:rPr>
          <w:rFonts w:asciiTheme="majorBidi" w:hAnsiTheme="majorBidi" w:cstheme="majorBidi"/>
          <w:sz w:val="24"/>
          <w:szCs w:val="24"/>
          <w:lang w:bidi="ar-JO"/>
        </w:rPr>
        <w:br/>
        <w:t>e) Drug B has the same side effect as drug A.</w:t>
      </w:r>
      <w:r w:rsidR="00B8163A" w:rsidRPr="00036375">
        <w:rPr>
          <w:rFonts w:asciiTheme="majorBidi" w:hAnsiTheme="majorBidi" w:cstheme="majorBidi"/>
          <w:sz w:val="24"/>
          <w:szCs w:val="24"/>
          <w:lang w:bidi="ar-JO"/>
        </w:rPr>
        <w:br/>
      </w:r>
      <w:r w:rsidR="00036375">
        <w:rPr>
          <w:rFonts w:asciiTheme="majorBidi" w:hAnsiTheme="majorBidi" w:cstheme="majorBidi"/>
          <w:sz w:val="24"/>
          <w:szCs w:val="24"/>
          <w:lang w:bidi="ar-JO"/>
        </w:rPr>
        <w:br/>
      </w:r>
      <w:r w:rsidR="00B8163A" w:rsidRPr="00036375">
        <w:rPr>
          <w:rFonts w:asciiTheme="majorBidi" w:hAnsiTheme="majorBidi" w:cstheme="majorBidi"/>
          <w:sz w:val="24"/>
          <w:szCs w:val="24"/>
          <w:lang w:bidi="ar-JO"/>
        </w:rPr>
        <w:br/>
        <w:t>20. When your patient has only one CYP 2D6 functional allele, then the phenotype cla</w:t>
      </w:r>
      <w:r w:rsidR="00FA6B4F" w:rsidRPr="00036375">
        <w:rPr>
          <w:rFonts w:asciiTheme="majorBidi" w:hAnsiTheme="majorBidi" w:cstheme="majorBidi"/>
          <w:sz w:val="24"/>
          <w:szCs w:val="24"/>
          <w:lang w:bidi="ar-JO"/>
        </w:rPr>
        <w:t>ssification of your patient is:</w:t>
      </w:r>
      <w:r w:rsidR="00FA6B4F" w:rsidRPr="00036375">
        <w:rPr>
          <w:rFonts w:asciiTheme="majorBidi" w:hAnsiTheme="majorBidi" w:cstheme="majorBidi"/>
          <w:sz w:val="24"/>
          <w:szCs w:val="24"/>
          <w:lang w:bidi="ar-JO"/>
        </w:rPr>
        <w:br/>
        <w:t xml:space="preserve">a) CYP 2D6 Poor </w:t>
      </w:r>
      <w:proofErr w:type="spellStart"/>
      <w:r w:rsidR="00FA6B4F" w:rsidRPr="00036375">
        <w:rPr>
          <w:rFonts w:asciiTheme="majorBidi" w:hAnsiTheme="majorBidi" w:cstheme="majorBidi"/>
          <w:sz w:val="24"/>
          <w:szCs w:val="24"/>
          <w:lang w:bidi="ar-JO"/>
        </w:rPr>
        <w:t>metabolizer</w:t>
      </w:r>
      <w:proofErr w:type="spellEnd"/>
      <w:r w:rsidR="00FA6B4F" w:rsidRPr="00036375">
        <w:rPr>
          <w:rFonts w:asciiTheme="majorBidi" w:hAnsiTheme="majorBidi" w:cstheme="majorBidi"/>
          <w:sz w:val="24"/>
          <w:szCs w:val="24"/>
          <w:lang w:bidi="ar-JO"/>
        </w:rPr>
        <w:t xml:space="preserve"> (PM)</w:t>
      </w:r>
      <w:r w:rsidR="00FA6B4F" w:rsidRPr="00036375">
        <w:rPr>
          <w:rFonts w:asciiTheme="majorBidi" w:hAnsiTheme="majorBidi" w:cstheme="majorBidi"/>
          <w:sz w:val="24"/>
          <w:szCs w:val="24"/>
          <w:lang w:bidi="ar-JO"/>
        </w:rPr>
        <w:br/>
        <w:t xml:space="preserve">b) </w:t>
      </w:r>
      <w:r w:rsidR="00FA6B4F" w:rsidRPr="00036375">
        <w:rPr>
          <w:rFonts w:asciiTheme="majorBidi" w:hAnsiTheme="majorBidi" w:cstheme="majorBidi"/>
          <w:color w:val="FF0000"/>
          <w:sz w:val="24"/>
          <w:szCs w:val="24"/>
          <w:lang w:bidi="ar-JO"/>
        </w:rPr>
        <w:t xml:space="preserve">CYP 2D6 intermediate </w:t>
      </w:r>
      <w:proofErr w:type="spellStart"/>
      <w:r w:rsidR="00FA6B4F" w:rsidRPr="00036375">
        <w:rPr>
          <w:rFonts w:asciiTheme="majorBidi" w:hAnsiTheme="majorBidi" w:cstheme="majorBidi"/>
          <w:color w:val="FF0000"/>
          <w:sz w:val="24"/>
          <w:szCs w:val="24"/>
          <w:lang w:bidi="ar-JO"/>
        </w:rPr>
        <w:t>metabolizer</w:t>
      </w:r>
      <w:proofErr w:type="spellEnd"/>
      <w:r w:rsidR="00FA6B4F" w:rsidRPr="00036375">
        <w:rPr>
          <w:rFonts w:asciiTheme="majorBidi" w:hAnsiTheme="majorBidi" w:cstheme="majorBidi"/>
          <w:color w:val="FF0000"/>
          <w:sz w:val="24"/>
          <w:szCs w:val="24"/>
          <w:lang w:bidi="ar-JO"/>
        </w:rPr>
        <w:t xml:space="preserve"> (IM)</w:t>
      </w:r>
      <w:r w:rsidR="00FA6B4F" w:rsidRPr="00036375">
        <w:rPr>
          <w:rFonts w:asciiTheme="majorBidi" w:hAnsiTheme="majorBidi" w:cstheme="majorBidi"/>
          <w:sz w:val="24"/>
          <w:szCs w:val="24"/>
          <w:lang w:bidi="ar-JO"/>
        </w:rPr>
        <w:br/>
        <w:t xml:space="preserve">c) CYP 2D6 Extensive </w:t>
      </w:r>
      <w:proofErr w:type="spellStart"/>
      <w:r w:rsidR="00FA6B4F" w:rsidRPr="00036375">
        <w:rPr>
          <w:rFonts w:asciiTheme="majorBidi" w:hAnsiTheme="majorBidi" w:cstheme="majorBidi"/>
          <w:sz w:val="24"/>
          <w:szCs w:val="24"/>
          <w:lang w:bidi="ar-JO"/>
        </w:rPr>
        <w:t>metabolizer</w:t>
      </w:r>
      <w:proofErr w:type="spellEnd"/>
      <w:r w:rsidR="00FA6B4F" w:rsidRPr="00036375">
        <w:rPr>
          <w:rFonts w:asciiTheme="majorBidi" w:hAnsiTheme="majorBidi" w:cstheme="majorBidi"/>
          <w:sz w:val="24"/>
          <w:szCs w:val="24"/>
          <w:lang w:bidi="ar-JO"/>
        </w:rPr>
        <w:t xml:space="preserve"> (EM)</w:t>
      </w:r>
      <w:r w:rsidR="00FA6B4F" w:rsidRPr="00036375">
        <w:rPr>
          <w:rFonts w:asciiTheme="majorBidi" w:hAnsiTheme="majorBidi" w:cstheme="majorBidi"/>
          <w:sz w:val="24"/>
          <w:szCs w:val="24"/>
          <w:lang w:bidi="ar-JO"/>
        </w:rPr>
        <w:br/>
        <w:t xml:space="preserve">d) CYP 2D6 </w:t>
      </w:r>
      <w:proofErr w:type="spellStart"/>
      <w:r w:rsidR="00FA6B4F" w:rsidRPr="00036375">
        <w:rPr>
          <w:rFonts w:asciiTheme="majorBidi" w:hAnsiTheme="majorBidi" w:cstheme="majorBidi"/>
          <w:sz w:val="24"/>
          <w:szCs w:val="24"/>
          <w:lang w:bidi="ar-JO"/>
        </w:rPr>
        <w:t>Ultrarapid</w:t>
      </w:r>
      <w:proofErr w:type="spellEnd"/>
      <w:r w:rsidR="00FA6B4F" w:rsidRPr="00036375">
        <w:rPr>
          <w:rFonts w:asciiTheme="majorBidi" w:hAnsiTheme="majorBidi" w:cstheme="majorBidi"/>
          <w:sz w:val="24"/>
          <w:szCs w:val="24"/>
          <w:lang w:bidi="ar-JO"/>
        </w:rPr>
        <w:t xml:space="preserve"> </w:t>
      </w:r>
      <w:proofErr w:type="spellStart"/>
      <w:r w:rsidR="00FA6B4F" w:rsidRPr="00036375">
        <w:rPr>
          <w:rFonts w:asciiTheme="majorBidi" w:hAnsiTheme="majorBidi" w:cstheme="majorBidi"/>
          <w:sz w:val="24"/>
          <w:szCs w:val="24"/>
          <w:lang w:bidi="ar-JO"/>
        </w:rPr>
        <w:t>metabolizer</w:t>
      </w:r>
      <w:proofErr w:type="spellEnd"/>
      <w:r w:rsidR="00FA6B4F" w:rsidRPr="00036375">
        <w:rPr>
          <w:rFonts w:asciiTheme="majorBidi" w:hAnsiTheme="majorBidi" w:cstheme="majorBidi"/>
          <w:sz w:val="24"/>
          <w:szCs w:val="24"/>
          <w:lang w:bidi="ar-JO"/>
        </w:rPr>
        <w:t xml:space="preserve"> (UM)</w:t>
      </w:r>
      <w:r w:rsidR="00FA6B4F" w:rsidRPr="00036375">
        <w:rPr>
          <w:rFonts w:asciiTheme="majorBidi" w:hAnsiTheme="majorBidi" w:cstheme="majorBidi"/>
          <w:sz w:val="24"/>
          <w:szCs w:val="24"/>
          <w:lang w:bidi="ar-JO"/>
        </w:rPr>
        <w:br/>
        <w:t>e) Non of the above</w:t>
      </w:r>
      <w:r w:rsidR="00FA6B4F" w:rsidRPr="00036375">
        <w:rPr>
          <w:rFonts w:asciiTheme="majorBidi" w:hAnsiTheme="majorBidi" w:cstheme="majorBidi"/>
          <w:sz w:val="24"/>
          <w:szCs w:val="24"/>
          <w:lang w:bidi="ar-JO"/>
        </w:rPr>
        <w:br/>
      </w:r>
      <w:r w:rsidR="00FA6B4F" w:rsidRPr="00036375">
        <w:rPr>
          <w:rFonts w:asciiTheme="majorBidi" w:hAnsiTheme="majorBidi" w:cstheme="majorBidi"/>
          <w:sz w:val="24"/>
          <w:szCs w:val="24"/>
          <w:lang w:bidi="ar-JO"/>
        </w:rPr>
        <w:br/>
        <w:t>21.A loading dose is used to :</w:t>
      </w:r>
      <w:r w:rsidR="00FA6B4F" w:rsidRPr="00036375">
        <w:rPr>
          <w:rFonts w:asciiTheme="majorBidi" w:hAnsiTheme="majorBidi" w:cstheme="majorBidi"/>
          <w:sz w:val="24"/>
          <w:szCs w:val="24"/>
          <w:lang w:bidi="ar-JO"/>
        </w:rPr>
        <w:br/>
        <w:t xml:space="preserve">a) </w:t>
      </w:r>
      <w:proofErr w:type="spellStart"/>
      <w:r w:rsidR="00FA6B4F" w:rsidRPr="00036375">
        <w:rPr>
          <w:rFonts w:asciiTheme="majorBidi" w:hAnsiTheme="majorBidi" w:cstheme="majorBidi"/>
          <w:sz w:val="24"/>
          <w:szCs w:val="24"/>
          <w:lang w:bidi="ar-JO"/>
        </w:rPr>
        <w:t>Incresed</w:t>
      </w:r>
      <w:proofErr w:type="spellEnd"/>
      <w:r w:rsidR="00FA6B4F" w:rsidRPr="00036375">
        <w:rPr>
          <w:rFonts w:asciiTheme="majorBidi" w:hAnsiTheme="majorBidi" w:cstheme="majorBidi"/>
          <w:sz w:val="24"/>
          <w:szCs w:val="24"/>
          <w:lang w:bidi="ar-JO"/>
        </w:rPr>
        <w:t xml:space="preserve"> the drug half life</w:t>
      </w:r>
      <w:r w:rsidR="00FA6B4F" w:rsidRPr="00036375">
        <w:rPr>
          <w:rFonts w:asciiTheme="majorBidi" w:hAnsiTheme="majorBidi" w:cstheme="majorBidi"/>
          <w:sz w:val="24"/>
          <w:szCs w:val="24"/>
          <w:lang w:bidi="ar-JO"/>
        </w:rPr>
        <w:br/>
        <w:t xml:space="preserve">b) </w:t>
      </w:r>
      <w:proofErr w:type="spellStart"/>
      <w:r w:rsidR="00FA6B4F" w:rsidRPr="00036375">
        <w:rPr>
          <w:rFonts w:asciiTheme="majorBidi" w:hAnsiTheme="majorBidi" w:cstheme="majorBidi"/>
          <w:sz w:val="24"/>
          <w:szCs w:val="24"/>
          <w:lang w:bidi="ar-JO"/>
        </w:rPr>
        <w:t>Incresed</w:t>
      </w:r>
      <w:proofErr w:type="spellEnd"/>
      <w:r w:rsidR="00FA6B4F" w:rsidRPr="00036375">
        <w:rPr>
          <w:rFonts w:asciiTheme="majorBidi" w:hAnsiTheme="majorBidi" w:cstheme="majorBidi"/>
          <w:sz w:val="24"/>
          <w:szCs w:val="24"/>
          <w:lang w:bidi="ar-JO"/>
        </w:rPr>
        <w:t xml:space="preserve"> the </w:t>
      </w:r>
      <w:proofErr w:type="spellStart"/>
      <w:r w:rsidR="00FA6B4F" w:rsidRPr="00036375">
        <w:rPr>
          <w:rFonts w:asciiTheme="majorBidi" w:hAnsiTheme="majorBidi" w:cstheme="majorBidi"/>
          <w:sz w:val="24"/>
          <w:szCs w:val="24"/>
          <w:lang w:bidi="ar-JO"/>
        </w:rPr>
        <w:t>bioavilability</w:t>
      </w:r>
      <w:proofErr w:type="spellEnd"/>
      <w:r w:rsidR="00FA6B4F" w:rsidRPr="00036375">
        <w:rPr>
          <w:rFonts w:asciiTheme="majorBidi" w:hAnsiTheme="majorBidi" w:cstheme="majorBidi"/>
          <w:sz w:val="24"/>
          <w:szCs w:val="24"/>
          <w:lang w:bidi="ar-JO"/>
        </w:rPr>
        <w:t xml:space="preserve"> of the drug</w:t>
      </w:r>
      <w:r w:rsidR="00FA6B4F" w:rsidRPr="00036375">
        <w:rPr>
          <w:rFonts w:asciiTheme="majorBidi" w:hAnsiTheme="majorBidi" w:cstheme="majorBidi"/>
          <w:sz w:val="24"/>
          <w:szCs w:val="24"/>
          <w:lang w:bidi="ar-JO"/>
        </w:rPr>
        <w:br/>
        <w:t xml:space="preserve">c) </w:t>
      </w:r>
      <w:r w:rsidR="00FA6B4F" w:rsidRPr="00036375">
        <w:rPr>
          <w:rFonts w:asciiTheme="majorBidi" w:hAnsiTheme="majorBidi" w:cstheme="majorBidi"/>
          <w:color w:val="FF0000"/>
          <w:sz w:val="24"/>
          <w:szCs w:val="24"/>
          <w:lang w:bidi="ar-JO"/>
        </w:rPr>
        <w:t>Quickly reach the steady state</w:t>
      </w:r>
      <w:r w:rsidR="000069EC" w:rsidRPr="00036375">
        <w:rPr>
          <w:rFonts w:asciiTheme="majorBidi" w:hAnsiTheme="majorBidi" w:cstheme="majorBidi"/>
          <w:sz w:val="24"/>
          <w:szCs w:val="24"/>
          <w:lang w:bidi="ar-JO"/>
        </w:rPr>
        <w:br/>
      </w:r>
      <w:r w:rsidR="00FA6B4F" w:rsidRPr="00036375">
        <w:rPr>
          <w:rFonts w:asciiTheme="majorBidi" w:hAnsiTheme="majorBidi" w:cstheme="majorBidi"/>
          <w:sz w:val="24"/>
          <w:szCs w:val="24"/>
          <w:lang w:bidi="ar-JO"/>
        </w:rPr>
        <w:t xml:space="preserve">d) Increase the elimination rate of the drug </w:t>
      </w:r>
      <w:r w:rsidR="00FA6B4F" w:rsidRPr="00036375">
        <w:rPr>
          <w:rFonts w:asciiTheme="majorBidi" w:hAnsiTheme="majorBidi" w:cstheme="majorBidi"/>
          <w:sz w:val="24"/>
          <w:szCs w:val="24"/>
          <w:lang w:bidi="ar-JO"/>
        </w:rPr>
        <w:br/>
        <w:t>e) Increase the drug concentration in the brain</w:t>
      </w:r>
      <w:r w:rsidR="00FA6B4F" w:rsidRPr="00036375">
        <w:rPr>
          <w:rFonts w:asciiTheme="majorBidi" w:hAnsiTheme="majorBidi" w:cstheme="majorBidi"/>
          <w:sz w:val="24"/>
          <w:szCs w:val="24"/>
          <w:lang w:bidi="ar-JO"/>
        </w:rPr>
        <w:br/>
      </w:r>
      <w:r w:rsidR="00FA6B4F" w:rsidRPr="00036375">
        <w:rPr>
          <w:rFonts w:asciiTheme="majorBidi" w:hAnsiTheme="majorBidi" w:cstheme="majorBidi"/>
          <w:sz w:val="24"/>
          <w:szCs w:val="24"/>
          <w:lang w:bidi="ar-JO"/>
        </w:rPr>
        <w:br/>
        <w:t xml:space="preserve">22. One drug acting on the sympathetic nervous system causing the heart rate to increase and causing vasoconstriction ; while another drug acting on the parasympathetic nervous system </w:t>
      </w:r>
      <w:r w:rsidR="00C3242C" w:rsidRPr="00036375">
        <w:rPr>
          <w:rFonts w:asciiTheme="majorBidi" w:hAnsiTheme="majorBidi" w:cstheme="majorBidi"/>
          <w:sz w:val="24"/>
          <w:szCs w:val="24"/>
          <w:lang w:bidi="ar-JO"/>
        </w:rPr>
        <w:t>decrease the heart rate and causes vasodilatation, is an example on:</w:t>
      </w:r>
      <w:r w:rsidR="00C3242C" w:rsidRPr="00036375">
        <w:rPr>
          <w:rFonts w:asciiTheme="majorBidi" w:hAnsiTheme="majorBidi" w:cstheme="majorBidi"/>
          <w:sz w:val="24"/>
          <w:szCs w:val="24"/>
          <w:lang w:bidi="ar-JO"/>
        </w:rPr>
        <w:br/>
        <w:t>(a) competitive antagonism</w:t>
      </w:r>
      <w:r w:rsidR="00C3242C" w:rsidRPr="00036375">
        <w:rPr>
          <w:rFonts w:asciiTheme="majorBidi" w:hAnsiTheme="majorBidi" w:cstheme="majorBidi"/>
          <w:sz w:val="24"/>
          <w:szCs w:val="24"/>
          <w:lang w:bidi="ar-JO"/>
        </w:rPr>
        <w:br/>
        <w:t>(b) non- competitive antagonism</w:t>
      </w:r>
      <w:r w:rsidR="00C3242C" w:rsidRPr="00036375">
        <w:rPr>
          <w:rFonts w:asciiTheme="majorBidi" w:hAnsiTheme="majorBidi" w:cstheme="majorBidi"/>
          <w:sz w:val="24"/>
          <w:szCs w:val="24"/>
          <w:lang w:bidi="ar-JO"/>
        </w:rPr>
        <w:br/>
        <w:t xml:space="preserve">(c) </w:t>
      </w:r>
      <w:r w:rsidR="00C3242C" w:rsidRPr="00036375">
        <w:rPr>
          <w:rFonts w:asciiTheme="majorBidi" w:hAnsiTheme="majorBidi" w:cstheme="majorBidi"/>
          <w:color w:val="FF0000"/>
          <w:sz w:val="24"/>
          <w:szCs w:val="24"/>
          <w:lang w:bidi="ar-JO"/>
        </w:rPr>
        <w:t>physiological antagonism</w:t>
      </w:r>
      <w:r w:rsidR="00C3242C" w:rsidRPr="00036375">
        <w:rPr>
          <w:rFonts w:asciiTheme="majorBidi" w:hAnsiTheme="majorBidi" w:cstheme="majorBidi"/>
          <w:sz w:val="24"/>
          <w:szCs w:val="24"/>
          <w:lang w:bidi="ar-JO"/>
        </w:rPr>
        <w:br/>
        <w:t>(d) chemical antagonism</w:t>
      </w:r>
      <w:r w:rsidR="00C3242C" w:rsidRPr="00036375">
        <w:rPr>
          <w:rFonts w:asciiTheme="majorBidi" w:hAnsiTheme="majorBidi" w:cstheme="majorBidi"/>
          <w:sz w:val="24"/>
          <w:szCs w:val="24"/>
          <w:lang w:bidi="ar-JO"/>
        </w:rPr>
        <w:br/>
        <w:t xml:space="preserve">(e) </w:t>
      </w:r>
      <w:proofErr w:type="spellStart"/>
      <w:r w:rsidR="00C3242C" w:rsidRPr="00036375">
        <w:rPr>
          <w:rFonts w:asciiTheme="majorBidi" w:hAnsiTheme="majorBidi" w:cstheme="majorBidi"/>
          <w:sz w:val="24"/>
          <w:szCs w:val="24"/>
          <w:lang w:bidi="ar-JO"/>
        </w:rPr>
        <w:t>non</w:t>
      </w:r>
      <w:proofErr w:type="spellEnd"/>
      <w:r w:rsidR="00C3242C" w:rsidRPr="00036375">
        <w:rPr>
          <w:rFonts w:asciiTheme="majorBidi" w:hAnsiTheme="majorBidi" w:cstheme="majorBidi"/>
          <w:sz w:val="24"/>
          <w:szCs w:val="24"/>
          <w:lang w:bidi="ar-JO"/>
        </w:rPr>
        <w:t xml:space="preserve"> of the above</w:t>
      </w:r>
      <w:r w:rsidR="00C3242C" w:rsidRPr="00036375">
        <w:rPr>
          <w:rFonts w:asciiTheme="majorBidi" w:hAnsiTheme="majorBidi" w:cstheme="majorBidi"/>
          <w:sz w:val="24"/>
          <w:szCs w:val="24"/>
          <w:lang w:bidi="ar-JO"/>
        </w:rPr>
        <w:br/>
      </w:r>
      <w:r w:rsidR="00C3242C" w:rsidRPr="00036375">
        <w:rPr>
          <w:rFonts w:asciiTheme="majorBidi" w:hAnsiTheme="majorBidi" w:cstheme="majorBidi"/>
          <w:sz w:val="24"/>
          <w:szCs w:val="24"/>
          <w:lang w:bidi="ar-JO"/>
        </w:rPr>
        <w:br/>
        <w:t>23.The maximum effect (</w:t>
      </w:r>
      <w:proofErr w:type="spellStart"/>
      <w:r w:rsidR="00C3242C" w:rsidRPr="00036375">
        <w:rPr>
          <w:rFonts w:asciiTheme="majorBidi" w:hAnsiTheme="majorBidi" w:cstheme="majorBidi"/>
          <w:sz w:val="24"/>
          <w:szCs w:val="24"/>
          <w:lang w:bidi="ar-JO"/>
        </w:rPr>
        <w:t>Emax</w:t>
      </w:r>
      <w:proofErr w:type="spellEnd"/>
      <w:r w:rsidR="00C3242C" w:rsidRPr="00036375">
        <w:rPr>
          <w:rFonts w:asciiTheme="majorBidi" w:hAnsiTheme="majorBidi" w:cstheme="majorBidi"/>
          <w:sz w:val="24"/>
          <w:szCs w:val="24"/>
          <w:lang w:bidi="ar-JO"/>
        </w:rPr>
        <w:t xml:space="preserve">) </w:t>
      </w:r>
      <w:proofErr w:type="spellStart"/>
      <w:r w:rsidR="00C3242C" w:rsidRPr="00036375">
        <w:rPr>
          <w:rFonts w:asciiTheme="majorBidi" w:hAnsiTheme="majorBidi" w:cstheme="majorBidi"/>
          <w:sz w:val="24"/>
          <w:szCs w:val="24"/>
          <w:lang w:bidi="ar-JO"/>
        </w:rPr>
        <w:t>zchieved</w:t>
      </w:r>
      <w:proofErr w:type="spellEnd"/>
      <w:r w:rsidR="00C3242C" w:rsidRPr="00036375">
        <w:rPr>
          <w:rFonts w:asciiTheme="majorBidi" w:hAnsiTheme="majorBidi" w:cstheme="majorBidi"/>
          <w:sz w:val="24"/>
          <w:szCs w:val="24"/>
          <w:lang w:bidi="ar-JO"/>
        </w:rPr>
        <w:t xml:space="preserve"> by </w:t>
      </w:r>
      <w:proofErr w:type="spellStart"/>
      <w:r w:rsidR="00C3242C" w:rsidRPr="00036375">
        <w:rPr>
          <w:rFonts w:asciiTheme="majorBidi" w:hAnsiTheme="majorBidi" w:cstheme="majorBidi"/>
          <w:sz w:val="24"/>
          <w:szCs w:val="24"/>
          <w:lang w:bidi="ar-JO"/>
        </w:rPr>
        <w:t>adrug</w:t>
      </w:r>
      <w:proofErr w:type="spellEnd"/>
      <w:r w:rsidR="00C3242C" w:rsidRPr="00036375">
        <w:rPr>
          <w:rFonts w:asciiTheme="majorBidi" w:hAnsiTheme="majorBidi" w:cstheme="majorBidi"/>
          <w:sz w:val="24"/>
          <w:szCs w:val="24"/>
          <w:lang w:bidi="ar-JO"/>
        </w:rPr>
        <w:t xml:space="preserve"> is measure of:</w:t>
      </w:r>
      <w:r w:rsidR="00C3242C" w:rsidRPr="00036375">
        <w:rPr>
          <w:rFonts w:asciiTheme="majorBidi" w:hAnsiTheme="majorBidi" w:cstheme="majorBidi"/>
          <w:sz w:val="24"/>
          <w:szCs w:val="24"/>
          <w:lang w:bidi="ar-JO"/>
        </w:rPr>
        <w:br/>
        <w:t>a) potency</w:t>
      </w:r>
      <w:r w:rsidR="00C3242C" w:rsidRPr="00036375">
        <w:rPr>
          <w:rFonts w:asciiTheme="majorBidi" w:hAnsiTheme="majorBidi" w:cstheme="majorBidi"/>
          <w:sz w:val="24"/>
          <w:szCs w:val="24"/>
          <w:lang w:bidi="ar-JO"/>
        </w:rPr>
        <w:br/>
        <w:t>b)</w:t>
      </w:r>
      <w:r w:rsidR="00C3242C" w:rsidRPr="00036375">
        <w:rPr>
          <w:rFonts w:asciiTheme="majorBidi" w:hAnsiTheme="majorBidi" w:cstheme="majorBidi"/>
          <w:color w:val="FF0000"/>
          <w:sz w:val="24"/>
          <w:szCs w:val="24"/>
          <w:lang w:bidi="ar-JO"/>
        </w:rPr>
        <w:t>Efficacy</w:t>
      </w:r>
      <w:r w:rsidR="00C3242C" w:rsidRPr="00036375">
        <w:rPr>
          <w:rFonts w:asciiTheme="majorBidi" w:hAnsiTheme="majorBidi" w:cstheme="majorBidi"/>
          <w:sz w:val="24"/>
          <w:szCs w:val="24"/>
          <w:lang w:bidi="ar-JO"/>
        </w:rPr>
        <w:br/>
        <w:t xml:space="preserve"> c)the equal response</w:t>
      </w:r>
      <w:r w:rsidR="00C3242C" w:rsidRPr="00036375">
        <w:rPr>
          <w:rFonts w:asciiTheme="majorBidi" w:hAnsiTheme="majorBidi" w:cstheme="majorBidi"/>
          <w:sz w:val="24"/>
          <w:szCs w:val="24"/>
          <w:lang w:bidi="ar-JO"/>
        </w:rPr>
        <w:br/>
        <w:t>d) antagonism magnitude</w:t>
      </w:r>
      <w:r w:rsidR="00C3242C" w:rsidRPr="00036375">
        <w:rPr>
          <w:rFonts w:asciiTheme="majorBidi" w:hAnsiTheme="majorBidi" w:cstheme="majorBidi"/>
          <w:sz w:val="24"/>
          <w:szCs w:val="24"/>
          <w:lang w:bidi="ar-JO"/>
        </w:rPr>
        <w:br/>
        <w:t>e) the therapeutic index</w:t>
      </w:r>
      <w:r w:rsidR="00C3242C" w:rsidRPr="00036375">
        <w:rPr>
          <w:rFonts w:asciiTheme="majorBidi" w:hAnsiTheme="majorBidi" w:cstheme="majorBidi"/>
          <w:sz w:val="24"/>
          <w:szCs w:val="24"/>
          <w:lang w:bidi="ar-JO"/>
        </w:rPr>
        <w:br/>
      </w:r>
      <w:r w:rsidR="00C3242C" w:rsidRPr="00036375">
        <w:rPr>
          <w:rFonts w:asciiTheme="majorBidi" w:hAnsiTheme="majorBidi" w:cstheme="majorBidi"/>
          <w:sz w:val="24"/>
          <w:szCs w:val="24"/>
          <w:lang w:bidi="ar-JO"/>
        </w:rPr>
        <w:br/>
      </w:r>
      <w:r w:rsidR="00AE1479">
        <w:rPr>
          <w:rFonts w:asciiTheme="majorBidi" w:hAnsiTheme="majorBidi" w:cstheme="majorBidi"/>
          <w:sz w:val="24"/>
          <w:szCs w:val="24"/>
          <w:lang w:bidi="ar-JO"/>
        </w:rPr>
        <w:br/>
      </w:r>
      <w:r w:rsidR="00C3242C" w:rsidRPr="00036375">
        <w:rPr>
          <w:rFonts w:asciiTheme="majorBidi" w:hAnsiTheme="majorBidi" w:cstheme="majorBidi"/>
          <w:sz w:val="24"/>
          <w:szCs w:val="24"/>
          <w:lang w:bidi="ar-JO"/>
        </w:rPr>
        <w:lastRenderedPageBreak/>
        <w:t xml:space="preserve">24. In case of liver disorders </w:t>
      </w:r>
      <w:proofErr w:type="spellStart"/>
      <w:r w:rsidR="00C3242C" w:rsidRPr="00036375">
        <w:rPr>
          <w:rFonts w:asciiTheme="majorBidi" w:hAnsiTheme="majorBidi" w:cstheme="majorBidi"/>
          <w:sz w:val="24"/>
          <w:szCs w:val="24"/>
          <w:lang w:bidi="ar-JO"/>
        </w:rPr>
        <w:t>accompaninied</w:t>
      </w:r>
      <w:proofErr w:type="spellEnd"/>
      <w:r w:rsidR="00C3242C" w:rsidRPr="00036375">
        <w:rPr>
          <w:rFonts w:asciiTheme="majorBidi" w:hAnsiTheme="majorBidi" w:cstheme="majorBidi"/>
          <w:sz w:val="24"/>
          <w:szCs w:val="24"/>
          <w:lang w:bidi="ar-JO"/>
        </w:rPr>
        <w:t xml:space="preserve"> by a </w:t>
      </w:r>
      <w:proofErr w:type="spellStart"/>
      <w:r w:rsidR="00C3242C" w:rsidRPr="00036375">
        <w:rPr>
          <w:rFonts w:asciiTheme="majorBidi" w:hAnsiTheme="majorBidi" w:cstheme="majorBidi"/>
          <w:sz w:val="24"/>
          <w:szCs w:val="24"/>
          <w:lang w:bidi="ar-JO"/>
        </w:rPr>
        <w:t>declin</w:t>
      </w:r>
      <w:proofErr w:type="spellEnd"/>
      <w:r w:rsidR="00C3242C" w:rsidRPr="00036375">
        <w:rPr>
          <w:rFonts w:asciiTheme="majorBidi" w:hAnsiTheme="majorBidi" w:cstheme="majorBidi"/>
          <w:sz w:val="24"/>
          <w:szCs w:val="24"/>
          <w:lang w:bidi="ar-JO"/>
        </w:rPr>
        <w:t xml:space="preserve"> in CYP450 enzyme activity the duration of action of some drug is:</w:t>
      </w:r>
      <w:r w:rsidR="00C3242C" w:rsidRPr="00036375">
        <w:rPr>
          <w:rFonts w:asciiTheme="majorBidi" w:hAnsiTheme="majorBidi" w:cstheme="majorBidi"/>
          <w:sz w:val="24"/>
          <w:szCs w:val="24"/>
          <w:lang w:bidi="ar-JO"/>
        </w:rPr>
        <w:br/>
        <w:t>a)decreased</w:t>
      </w:r>
      <w:r w:rsidR="00C3242C" w:rsidRPr="00036375">
        <w:rPr>
          <w:rFonts w:asciiTheme="majorBidi" w:hAnsiTheme="majorBidi" w:cstheme="majorBidi"/>
          <w:sz w:val="24"/>
          <w:szCs w:val="24"/>
          <w:lang w:bidi="ar-JO"/>
        </w:rPr>
        <w:br/>
        <w:t>b)</w:t>
      </w:r>
      <w:r w:rsidR="00C3242C" w:rsidRPr="00036375">
        <w:rPr>
          <w:rFonts w:asciiTheme="majorBidi" w:hAnsiTheme="majorBidi" w:cstheme="majorBidi"/>
          <w:color w:val="FF0000"/>
          <w:sz w:val="24"/>
          <w:szCs w:val="24"/>
          <w:lang w:bidi="ar-JO"/>
        </w:rPr>
        <w:t>Enlarged</w:t>
      </w:r>
      <w:r w:rsidR="00C3242C" w:rsidRPr="00036375">
        <w:rPr>
          <w:rFonts w:asciiTheme="majorBidi" w:hAnsiTheme="majorBidi" w:cstheme="majorBidi"/>
          <w:sz w:val="24"/>
          <w:szCs w:val="24"/>
          <w:lang w:bidi="ar-JO"/>
        </w:rPr>
        <w:br/>
        <w:t>c)remained unchanged</w:t>
      </w:r>
      <w:r w:rsidR="00C3242C" w:rsidRPr="00036375">
        <w:rPr>
          <w:rFonts w:asciiTheme="majorBidi" w:hAnsiTheme="majorBidi" w:cstheme="majorBidi"/>
          <w:sz w:val="24"/>
          <w:szCs w:val="24"/>
          <w:lang w:bidi="ar-JO"/>
        </w:rPr>
        <w:br/>
        <w:t>d)changed insignificantly</w:t>
      </w:r>
      <w:r w:rsidR="00C3242C" w:rsidRPr="00036375">
        <w:rPr>
          <w:rFonts w:asciiTheme="majorBidi" w:hAnsiTheme="majorBidi" w:cstheme="majorBidi"/>
          <w:sz w:val="24"/>
          <w:szCs w:val="24"/>
          <w:lang w:bidi="ar-JO"/>
        </w:rPr>
        <w:br/>
        <w:t>e)all of the above</w:t>
      </w:r>
      <w:r w:rsidR="00C3242C" w:rsidRPr="00036375">
        <w:rPr>
          <w:rFonts w:asciiTheme="majorBidi" w:hAnsiTheme="majorBidi" w:cstheme="majorBidi"/>
          <w:sz w:val="24"/>
          <w:szCs w:val="24"/>
          <w:lang w:bidi="ar-JO"/>
        </w:rPr>
        <w:br/>
      </w:r>
      <w:r w:rsidR="00C3242C" w:rsidRPr="00036375">
        <w:rPr>
          <w:rFonts w:asciiTheme="majorBidi" w:hAnsiTheme="majorBidi" w:cstheme="majorBidi"/>
          <w:sz w:val="24"/>
          <w:szCs w:val="24"/>
          <w:lang w:bidi="ar-JO"/>
        </w:rPr>
        <w:br/>
        <w:t>25. A patient with poor CYP 2D6 phenotyp</w:t>
      </w:r>
      <w:r w:rsidR="0009795E" w:rsidRPr="00036375">
        <w:rPr>
          <w:rFonts w:asciiTheme="majorBidi" w:hAnsiTheme="majorBidi" w:cstheme="majorBidi"/>
          <w:sz w:val="24"/>
          <w:szCs w:val="24"/>
          <w:lang w:bidi="ar-JO"/>
        </w:rPr>
        <w:t xml:space="preserve">e and you prescribed him a pro-drug with normal (not adjusted) dose. This pro-drug is fully activated by CYP 2D6. In comparison with extensive </w:t>
      </w:r>
      <w:proofErr w:type="spellStart"/>
      <w:r w:rsidR="0009795E" w:rsidRPr="00036375">
        <w:rPr>
          <w:rFonts w:asciiTheme="majorBidi" w:hAnsiTheme="majorBidi" w:cstheme="majorBidi"/>
          <w:sz w:val="24"/>
          <w:szCs w:val="24"/>
          <w:lang w:bidi="ar-JO"/>
        </w:rPr>
        <w:t>metabolizer</w:t>
      </w:r>
      <w:proofErr w:type="spellEnd"/>
      <w:r w:rsidR="0009795E" w:rsidRPr="00036375">
        <w:rPr>
          <w:rFonts w:asciiTheme="majorBidi" w:hAnsiTheme="majorBidi" w:cstheme="majorBidi"/>
          <w:sz w:val="24"/>
          <w:szCs w:val="24"/>
          <w:lang w:bidi="ar-JO"/>
        </w:rPr>
        <w:t xml:space="preserve"> patient, which of the following  statements is </w:t>
      </w:r>
      <w:r w:rsidR="0009795E" w:rsidRPr="00036375">
        <w:rPr>
          <w:rFonts w:asciiTheme="majorBidi" w:hAnsiTheme="majorBidi" w:cstheme="majorBidi"/>
          <w:sz w:val="24"/>
          <w:szCs w:val="24"/>
          <w:u w:val="single"/>
          <w:lang w:bidi="ar-JO"/>
        </w:rPr>
        <w:t>correct</w:t>
      </w:r>
      <w:r w:rsidR="0009795E" w:rsidRPr="00036375">
        <w:rPr>
          <w:rFonts w:asciiTheme="majorBidi" w:hAnsiTheme="majorBidi" w:cstheme="majorBidi"/>
          <w:sz w:val="24"/>
          <w:szCs w:val="24"/>
          <w:lang w:bidi="ar-JO"/>
        </w:rPr>
        <w:t>?</w:t>
      </w:r>
      <w:r w:rsidR="0009795E" w:rsidRPr="00036375">
        <w:rPr>
          <w:rFonts w:asciiTheme="majorBidi" w:hAnsiTheme="majorBidi" w:cstheme="majorBidi"/>
          <w:sz w:val="24"/>
          <w:szCs w:val="24"/>
          <w:lang w:bidi="ar-JO"/>
        </w:rPr>
        <w:br/>
        <w:t xml:space="preserve"> a) The patient is less susceptible to the pro-drug adverse effect</w:t>
      </w:r>
      <w:r w:rsidR="0009795E" w:rsidRPr="00036375">
        <w:rPr>
          <w:rFonts w:asciiTheme="majorBidi" w:hAnsiTheme="majorBidi" w:cstheme="majorBidi"/>
          <w:sz w:val="24"/>
          <w:szCs w:val="24"/>
          <w:lang w:bidi="ar-JO"/>
        </w:rPr>
        <w:br/>
        <w:t>b) The patient should benefit more from the pro-drug</w:t>
      </w:r>
      <w:r w:rsidR="0009795E" w:rsidRPr="00036375">
        <w:rPr>
          <w:rFonts w:asciiTheme="majorBidi" w:hAnsiTheme="majorBidi" w:cstheme="majorBidi"/>
          <w:sz w:val="24"/>
          <w:szCs w:val="24"/>
          <w:lang w:bidi="ar-JO"/>
        </w:rPr>
        <w:br/>
        <w:t>c) The patient has faster pro-drug clearance</w:t>
      </w:r>
      <w:r w:rsidR="0009795E" w:rsidRPr="00036375">
        <w:rPr>
          <w:rFonts w:asciiTheme="majorBidi" w:hAnsiTheme="majorBidi" w:cstheme="majorBidi"/>
          <w:sz w:val="24"/>
          <w:szCs w:val="24"/>
          <w:lang w:bidi="ar-JO"/>
        </w:rPr>
        <w:br/>
        <w:t>d) The patient has shorter pro-drug half life</w:t>
      </w:r>
      <w:r w:rsidR="0009795E" w:rsidRPr="00036375">
        <w:rPr>
          <w:rFonts w:asciiTheme="majorBidi" w:hAnsiTheme="majorBidi" w:cstheme="majorBidi"/>
          <w:sz w:val="24"/>
          <w:szCs w:val="24"/>
          <w:lang w:bidi="ar-JO"/>
        </w:rPr>
        <w:br/>
      </w:r>
      <w:r w:rsidR="0009795E" w:rsidRPr="00036375">
        <w:rPr>
          <w:rFonts w:asciiTheme="majorBidi" w:hAnsiTheme="majorBidi" w:cstheme="majorBidi"/>
          <w:color w:val="FF0000"/>
          <w:sz w:val="24"/>
          <w:szCs w:val="24"/>
          <w:lang w:bidi="ar-JO"/>
        </w:rPr>
        <w:t xml:space="preserve">e) The patient usually has less active drug concentration in blood </w:t>
      </w:r>
      <w:r w:rsidR="000069EC" w:rsidRPr="00036375">
        <w:rPr>
          <w:rFonts w:asciiTheme="majorBidi" w:hAnsiTheme="majorBidi" w:cstheme="majorBidi"/>
          <w:color w:val="FF0000"/>
          <w:sz w:val="24"/>
          <w:szCs w:val="24"/>
          <w:lang w:bidi="ar-JO"/>
        </w:rPr>
        <w:br/>
      </w:r>
      <w:r w:rsidR="000069EC" w:rsidRPr="00036375">
        <w:rPr>
          <w:rFonts w:asciiTheme="majorBidi" w:hAnsiTheme="majorBidi" w:cstheme="majorBidi"/>
          <w:sz w:val="24"/>
          <w:szCs w:val="24"/>
          <w:lang w:bidi="ar-JO"/>
        </w:rPr>
        <w:br/>
      </w:r>
      <w:r w:rsidR="003607CD" w:rsidRPr="00036375">
        <w:rPr>
          <w:rFonts w:asciiTheme="majorBidi" w:hAnsiTheme="majorBidi" w:cstheme="majorBidi"/>
          <w:sz w:val="24"/>
          <w:szCs w:val="24"/>
          <w:lang w:bidi="ar-JO"/>
        </w:rPr>
        <w:br/>
      </w:r>
      <w:r w:rsidR="003607CD" w:rsidRPr="00036375">
        <w:rPr>
          <w:rFonts w:asciiTheme="majorBidi" w:hAnsiTheme="majorBidi" w:cstheme="majorBidi"/>
          <w:sz w:val="24"/>
          <w:szCs w:val="24"/>
          <w:lang w:bidi="ar-JO"/>
        </w:rPr>
        <w:br/>
      </w:r>
      <w:r w:rsidR="003607CD" w:rsidRPr="00036375">
        <w:rPr>
          <w:rFonts w:asciiTheme="majorBidi" w:hAnsiTheme="majorBidi" w:cstheme="majorBidi"/>
          <w:sz w:val="24"/>
          <w:szCs w:val="24"/>
          <w:lang w:bidi="ar-JO"/>
        </w:rPr>
        <w:br/>
      </w:r>
      <w:r w:rsidR="004C1BAB" w:rsidRPr="00036375">
        <w:rPr>
          <w:rFonts w:asciiTheme="majorBidi" w:hAnsiTheme="majorBidi" w:cstheme="majorBidi"/>
          <w:sz w:val="24"/>
          <w:szCs w:val="24"/>
          <w:rtl/>
          <w:lang w:bidi="ar-JO"/>
        </w:rPr>
        <w:br/>
      </w:r>
    </w:p>
    <w:sectPr w:rsidR="009F0D5F" w:rsidRPr="00036375" w:rsidSect="006E4B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6E54"/>
    <w:rsid w:val="00004BCA"/>
    <w:rsid w:val="000069EC"/>
    <w:rsid w:val="00036375"/>
    <w:rsid w:val="0009795E"/>
    <w:rsid w:val="000F753C"/>
    <w:rsid w:val="001526C4"/>
    <w:rsid w:val="0015702E"/>
    <w:rsid w:val="00163D1A"/>
    <w:rsid w:val="001A0EBC"/>
    <w:rsid w:val="001F3EC3"/>
    <w:rsid w:val="0026075A"/>
    <w:rsid w:val="00282A27"/>
    <w:rsid w:val="00322218"/>
    <w:rsid w:val="003607CD"/>
    <w:rsid w:val="003D169D"/>
    <w:rsid w:val="00416FF3"/>
    <w:rsid w:val="004275B6"/>
    <w:rsid w:val="004463CF"/>
    <w:rsid w:val="00450496"/>
    <w:rsid w:val="00471AA2"/>
    <w:rsid w:val="0049391F"/>
    <w:rsid w:val="00497133"/>
    <w:rsid w:val="004C1BAB"/>
    <w:rsid w:val="00525CBE"/>
    <w:rsid w:val="005361B8"/>
    <w:rsid w:val="005423F1"/>
    <w:rsid w:val="00563204"/>
    <w:rsid w:val="0061320C"/>
    <w:rsid w:val="00654323"/>
    <w:rsid w:val="006A1309"/>
    <w:rsid w:val="006B3557"/>
    <w:rsid w:val="006C6F25"/>
    <w:rsid w:val="006D14AC"/>
    <w:rsid w:val="006E4B4E"/>
    <w:rsid w:val="00745F1E"/>
    <w:rsid w:val="00783EBD"/>
    <w:rsid w:val="007A3BE6"/>
    <w:rsid w:val="008315C9"/>
    <w:rsid w:val="0084384B"/>
    <w:rsid w:val="00867704"/>
    <w:rsid w:val="008B3FDD"/>
    <w:rsid w:val="008E13A3"/>
    <w:rsid w:val="008E5ECB"/>
    <w:rsid w:val="009D11C6"/>
    <w:rsid w:val="009F0D5F"/>
    <w:rsid w:val="00AE0835"/>
    <w:rsid w:val="00AE1479"/>
    <w:rsid w:val="00B17F13"/>
    <w:rsid w:val="00B246F2"/>
    <w:rsid w:val="00B471C0"/>
    <w:rsid w:val="00B8163A"/>
    <w:rsid w:val="00BA0288"/>
    <w:rsid w:val="00C3242C"/>
    <w:rsid w:val="00C46128"/>
    <w:rsid w:val="00C62B01"/>
    <w:rsid w:val="00C71680"/>
    <w:rsid w:val="00C96E54"/>
    <w:rsid w:val="00CA0040"/>
    <w:rsid w:val="00CC1C37"/>
    <w:rsid w:val="00D337E5"/>
    <w:rsid w:val="00DB1D1F"/>
    <w:rsid w:val="00DB79FC"/>
    <w:rsid w:val="00E07322"/>
    <w:rsid w:val="00E36C32"/>
    <w:rsid w:val="00EA578E"/>
    <w:rsid w:val="00ED3B97"/>
    <w:rsid w:val="00F04F70"/>
    <w:rsid w:val="00F346C6"/>
    <w:rsid w:val="00FA6B4F"/>
    <w:rsid w:val="00FB5C5F"/>
    <w:rsid w:val="00FE40D0"/>
    <w:rsid w:val="00FE60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E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3637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36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78776">
      <w:bodyDiv w:val="1"/>
      <w:marLeft w:val="0"/>
      <w:marRight w:val="0"/>
      <w:marTop w:val="0"/>
      <w:marBottom w:val="0"/>
      <w:divBdr>
        <w:top w:val="none" w:sz="0" w:space="0" w:color="auto"/>
        <w:left w:val="none" w:sz="0" w:space="0" w:color="auto"/>
        <w:bottom w:val="none" w:sz="0" w:space="0" w:color="auto"/>
        <w:right w:val="none" w:sz="0" w:space="0" w:color="auto"/>
      </w:divBdr>
    </w:div>
    <w:div w:id="2133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1385</Words>
  <Characters>7895</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13</cp:revision>
  <dcterms:created xsi:type="dcterms:W3CDTF">2012-11-11T13:14:00Z</dcterms:created>
  <dcterms:modified xsi:type="dcterms:W3CDTF">2012-11-11T17:51:00Z</dcterms:modified>
</cp:coreProperties>
</file>